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1517" w:rsidRDefault="00D51517" w:rsidP="00454585">
      <w:pPr>
        <w:pStyle w:val="a7"/>
        <w:tabs>
          <w:tab w:val="left" w:pos="1843"/>
        </w:tabs>
        <w:spacing w:before="0" w:after="0"/>
        <w:ind w:left="-851"/>
        <w:jc w:val="center"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67.05pt;margin-top:-23.55pt;width:187.45pt;height:84.75pt;z-index:1;mso-wrap-distance-left:9.05pt;mso-wrap-distance-right:9.05pt" filled="t">
            <v:fill color2="black"/>
            <v:imagedata r:id="rId5" o:title="" gain="2147483647f" blacklevel="-30147f" grayscale="t"/>
            <w10:wrap type="square"/>
          </v:shape>
        </w:pict>
      </w:r>
      <w:r>
        <w:rPr>
          <w:rFonts w:ascii="Century Gothic" w:hAnsi="Century Gothic"/>
          <w:b/>
          <w:bCs/>
          <w:sz w:val="20"/>
          <w:szCs w:val="20"/>
        </w:rPr>
        <w:t xml:space="preserve">ООО «Центр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Остеопатии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«Дыхание Жизни»</w:t>
      </w:r>
    </w:p>
    <w:p w:rsidR="00D51517" w:rsidRDefault="00D51517">
      <w:pPr>
        <w:pStyle w:val="a7"/>
        <w:tabs>
          <w:tab w:val="left" w:pos="1843"/>
        </w:tabs>
        <w:spacing w:before="0" w:after="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ИНН6162074487, КПП616201001, ОГРН1176196003390,т.8(863)310-10-15</w:t>
      </w:r>
    </w:p>
    <w:p w:rsidR="00D51517" w:rsidRDefault="00D51517" w:rsidP="00454585">
      <w:pPr>
        <w:pStyle w:val="a7"/>
        <w:tabs>
          <w:tab w:val="left" w:pos="1843"/>
        </w:tabs>
        <w:spacing w:before="0" w:after="0"/>
        <w:ind w:left="-851"/>
        <w:jc w:val="center"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344015 г</w:t>
      </w:r>
      <w:proofErr w:type="gramStart"/>
      <w:r>
        <w:rPr>
          <w:rFonts w:ascii="Century Gothic" w:hAnsi="Century Gothic"/>
          <w:b/>
          <w:bCs/>
          <w:sz w:val="20"/>
          <w:szCs w:val="20"/>
        </w:rPr>
        <w:t>.Р</w:t>
      </w:r>
      <w:proofErr w:type="gramEnd"/>
      <w:r>
        <w:rPr>
          <w:rFonts w:ascii="Century Gothic" w:hAnsi="Century Gothic"/>
          <w:b/>
          <w:bCs/>
          <w:sz w:val="20"/>
          <w:szCs w:val="20"/>
        </w:rPr>
        <w:t>остов-на-Дону,  ул.339-й Стрелковой Дивизии, 12Дк.1-8</w:t>
      </w:r>
    </w:p>
    <w:p w:rsidR="00D51517" w:rsidRDefault="00D51517" w:rsidP="00454585">
      <w:pPr>
        <w:pStyle w:val="a7"/>
        <w:tabs>
          <w:tab w:val="left" w:pos="1843"/>
        </w:tabs>
        <w:spacing w:before="0" w:after="0"/>
        <w:ind w:left="-851"/>
        <w:jc w:val="center"/>
        <w:outlineLvl w:val="0"/>
        <w:rPr>
          <w:rFonts w:ascii="Century Gothic" w:hAnsi="Century Gothic"/>
          <w:b/>
          <w:bCs/>
          <w:sz w:val="20"/>
          <w:szCs w:val="20"/>
        </w:rPr>
      </w:pPr>
      <w:proofErr w:type="gramStart"/>
      <w:r>
        <w:rPr>
          <w:rFonts w:ascii="Century Gothic" w:hAnsi="Century Gothic"/>
          <w:b/>
          <w:bCs/>
          <w:sz w:val="20"/>
          <w:szCs w:val="20"/>
        </w:rPr>
        <w:t>Р</w:t>
      </w:r>
      <w:proofErr w:type="gramEnd"/>
      <w:r>
        <w:rPr>
          <w:rFonts w:ascii="Century Gothic" w:hAnsi="Century Gothic"/>
          <w:b/>
          <w:bCs/>
          <w:sz w:val="20"/>
          <w:szCs w:val="20"/>
        </w:rPr>
        <w:t>/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сч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40702810909500001191 Банк Точка ПАО БАНКА «ФК ОТКРЫТИЕ»</w:t>
      </w:r>
    </w:p>
    <w:p w:rsidR="00D51517" w:rsidRDefault="00D51517" w:rsidP="00454585">
      <w:pPr>
        <w:pStyle w:val="a7"/>
        <w:tabs>
          <w:tab w:val="left" w:pos="1843"/>
        </w:tabs>
        <w:spacing w:before="0" w:after="0"/>
        <w:ind w:left="-851"/>
        <w:jc w:val="center"/>
        <w:outlineLvl w:val="0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БИК 044525999 к/</w:t>
      </w:r>
      <w:proofErr w:type="spellStart"/>
      <w:r>
        <w:rPr>
          <w:rFonts w:ascii="Century Gothic" w:hAnsi="Century Gothic"/>
          <w:b/>
          <w:bCs/>
          <w:sz w:val="20"/>
          <w:szCs w:val="20"/>
          <w:u w:val="single"/>
        </w:rPr>
        <w:t>сч</w:t>
      </w:r>
      <w:proofErr w:type="spellEnd"/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30101810845250000999  ОКПО 06459053</w:t>
      </w:r>
    </w:p>
    <w:p w:rsidR="00544C66" w:rsidRDefault="00544C66" w:rsidP="00454585">
      <w:pPr>
        <w:pStyle w:val="a7"/>
        <w:tabs>
          <w:tab w:val="left" w:pos="1843"/>
        </w:tabs>
        <w:spacing w:before="0" w:after="0"/>
        <w:ind w:left="-851"/>
        <w:jc w:val="center"/>
        <w:outlineLvl w:val="0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544C66" w:rsidRPr="00671DA9" w:rsidRDefault="00544C66" w:rsidP="00544C66">
      <w:pPr>
        <w:tabs>
          <w:tab w:val="right" w:pos="9355"/>
        </w:tabs>
        <w:jc w:val="right"/>
      </w:pPr>
      <w:r w:rsidRPr="00671DA9">
        <w:t>Утверждаю</w:t>
      </w:r>
    </w:p>
    <w:p w:rsidR="00544C66" w:rsidRPr="00544C66" w:rsidRDefault="00544C66" w:rsidP="00544C66">
      <w:pPr>
        <w:ind w:left="1973"/>
        <w:jc w:val="right"/>
      </w:pPr>
      <w:r w:rsidRPr="00544C66">
        <w:t xml:space="preserve">Директор ООО «Центр </w:t>
      </w:r>
      <w:proofErr w:type="spellStart"/>
      <w:r w:rsidRPr="00544C66">
        <w:t>Остеопатии</w:t>
      </w:r>
      <w:proofErr w:type="spellEnd"/>
      <w:r w:rsidRPr="00544C66">
        <w:t xml:space="preserve"> </w:t>
      </w:r>
    </w:p>
    <w:p w:rsidR="00544C66" w:rsidRPr="00544C66" w:rsidRDefault="00544C66" w:rsidP="00544C66">
      <w:pPr>
        <w:ind w:left="1973"/>
        <w:jc w:val="right"/>
      </w:pPr>
      <w:r w:rsidRPr="00544C66">
        <w:t>«Дыхание Жизни»</w:t>
      </w:r>
    </w:p>
    <w:p w:rsidR="00544C66" w:rsidRPr="00544C66" w:rsidRDefault="00544C66" w:rsidP="00544C66">
      <w:pPr>
        <w:ind w:left="1973"/>
        <w:jc w:val="right"/>
      </w:pPr>
      <w:proofErr w:type="spellStart"/>
      <w:r w:rsidRPr="00544C66">
        <w:t>Брусняк</w:t>
      </w:r>
      <w:proofErr w:type="spellEnd"/>
      <w:r w:rsidRPr="00544C66">
        <w:t xml:space="preserve"> С.С.</w:t>
      </w:r>
    </w:p>
    <w:p w:rsidR="00544C66" w:rsidRPr="00544C66" w:rsidRDefault="00544C66" w:rsidP="00544C66">
      <w:pPr>
        <w:ind w:left="1973"/>
        <w:jc w:val="right"/>
      </w:pPr>
      <w:r w:rsidRPr="00544C66">
        <w:t>_________________________</w:t>
      </w:r>
    </w:p>
    <w:p w:rsidR="00544C66" w:rsidRPr="00544C66" w:rsidRDefault="00544C66" w:rsidP="00544C66">
      <w:pPr>
        <w:ind w:left="1973"/>
        <w:jc w:val="right"/>
      </w:pPr>
      <w:r w:rsidRPr="00544C66">
        <w:t>«26 » мая 2022 г.</w:t>
      </w:r>
    </w:p>
    <w:p w:rsidR="00544C66" w:rsidRPr="00544C66" w:rsidRDefault="00544C66" w:rsidP="00544C66">
      <w:pPr>
        <w:pStyle w:val="Textbody"/>
        <w:widowControl w:val="0"/>
        <w:spacing w:line="300" w:lineRule="atLeast"/>
        <w:ind w:left="600"/>
        <w:jc w:val="right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544C66" w:rsidRPr="00544C66" w:rsidRDefault="00544C66" w:rsidP="00544C66">
      <w:pPr>
        <w:spacing w:line="256" w:lineRule="auto"/>
        <w:ind w:left="1971" w:right="1961"/>
        <w:jc w:val="center"/>
        <w:rPr>
          <w:rFonts w:eastAsia="Calibri"/>
          <w:b/>
          <w:sz w:val="28"/>
          <w:szCs w:val="28"/>
        </w:rPr>
      </w:pPr>
      <w:r w:rsidRPr="00544C66">
        <w:rPr>
          <w:rFonts w:eastAsia="Calibri"/>
          <w:b/>
          <w:sz w:val="28"/>
          <w:szCs w:val="28"/>
        </w:rPr>
        <w:t>ПРАВИЛА</w:t>
      </w:r>
    </w:p>
    <w:p w:rsidR="00544C66" w:rsidRPr="00544C66" w:rsidRDefault="00544C66" w:rsidP="00544C66">
      <w:pPr>
        <w:spacing w:line="256" w:lineRule="auto"/>
        <w:ind w:left="1971" w:right="1971"/>
        <w:jc w:val="center"/>
        <w:rPr>
          <w:rFonts w:eastAsia="Calibri"/>
          <w:b/>
          <w:sz w:val="28"/>
          <w:szCs w:val="28"/>
        </w:rPr>
      </w:pPr>
      <w:r w:rsidRPr="00544C66">
        <w:rPr>
          <w:rFonts w:eastAsia="Calibri"/>
          <w:b/>
          <w:sz w:val="28"/>
          <w:szCs w:val="28"/>
        </w:rPr>
        <w:t xml:space="preserve">ПРЕДОСТАВЛЕНИЯ ПЛАТНЫХ МЕДИЦИНСКИХ УСЛУГ </w:t>
      </w:r>
      <w:proofErr w:type="gramStart"/>
      <w:r w:rsidRPr="00544C66">
        <w:rPr>
          <w:rFonts w:eastAsia="Calibri"/>
          <w:b/>
          <w:sz w:val="28"/>
          <w:szCs w:val="28"/>
        </w:rPr>
        <w:t>В</w:t>
      </w:r>
      <w:proofErr w:type="gramEnd"/>
      <w:r w:rsidRPr="00544C66">
        <w:rPr>
          <w:rFonts w:eastAsia="Calibri"/>
          <w:b/>
          <w:sz w:val="28"/>
          <w:szCs w:val="28"/>
        </w:rPr>
        <w:t xml:space="preserve"> </w:t>
      </w:r>
    </w:p>
    <w:p w:rsidR="00544C66" w:rsidRDefault="00544C66" w:rsidP="00544C66">
      <w:pPr>
        <w:widowControl w:val="0"/>
        <w:autoSpaceDN w:val="0"/>
        <w:spacing w:after="120" w:line="300" w:lineRule="atLeast"/>
        <w:ind w:left="600"/>
        <w:jc w:val="center"/>
        <w:rPr>
          <w:b/>
          <w:sz w:val="32"/>
          <w:szCs w:val="32"/>
        </w:rPr>
      </w:pPr>
      <w:r w:rsidRPr="00544C66">
        <w:rPr>
          <w:b/>
          <w:sz w:val="32"/>
          <w:szCs w:val="32"/>
        </w:rPr>
        <w:t xml:space="preserve">ООО «Центр </w:t>
      </w:r>
      <w:proofErr w:type="spellStart"/>
      <w:r w:rsidRPr="00544C66">
        <w:rPr>
          <w:b/>
          <w:sz w:val="32"/>
          <w:szCs w:val="32"/>
        </w:rPr>
        <w:t>Остеопатии</w:t>
      </w:r>
      <w:proofErr w:type="spellEnd"/>
      <w:r w:rsidRPr="00544C66">
        <w:rPr>
          <w:b/>
          <w:sz w:val="32"/>
          <w:szCs w:val="32"/>
        </w:rPr>
        <w:t xml:space="preserve"> «Дыхание Жизни»</w:t>
      </w:r>
    </w:p>
    <w:p w:rsidR="00544C66" w:rsidRPr="00544C66" w:rsidRDefault="00544C66" w:rsidP="00544C66">
      <w:pPr>
        <w:widowControl w:val="0"/>
        <w:autoSpaceDN w:val="0"/>
        <w:spacing w:after="120" w:line="300" w:lineRule="atLeast"/>
        <w:ind w:left="600"/>
        <w:jc w:val="center"/>
        <w:rPr>
          <w:b/>
          <w:sz w:val="32"/>
          <w:szCs w:val="32"/>
        </w:rPr>
      </w:pPr>
    </w:p>
    <w:p w:rsidR="00544C66" w:rsidRPr="009A1515" w:rsidRDefault="00544C66" w:rsidP="00544C66">
      <w:pPr>
        <w:widowControl w:val="0"/>
        <w:autoSpaceDN w:val="0"/>
        <w:spacing w:after="120" w:line="300" w:lineRule="atLeast"/>
        <w:ind w:left="600"/>
        <w:jc w:val="center"/>
        <w:rPr>
          <w:rFonts w:ascii="Calibri" w:hAnsi="Calibri" w:cs="F"/>
          <w:kern w:val="3"/>
        </w:rPr>
      </w:pPr>
      <w:r w:rsidRPr="009A1515">
        <w:rPr>
          <w:b/>
          <w:bCs/>
          <w:kern w:val="3"/>
        </w:rPr>
        <w:t>1. ОБЩИЕ ПОЛОЖЕНИЯ</w:t>
      </w:r>
    </w:p>
    <w:p w:rsidR="00544C66" w:rsidRPr="00544C66" w:rsidRDefault="00544C66" w:rsidP="00544C66">
      <w:pPr>
        <w:spacing w:line="283" w:lineRule="exact"/>
        <w:jc w:val="both"/>
        <w:rPr>
          <w:rFonts w:eastAsia="Calibri"/>
          <w:bCs/>
        </w:rPr>
      </w:pPr>
      <w:r w:rsidRPr="009A1515">
        <w:rPr>
          <w:rFonts w:eastAsia="Calibri"/>
          <w:bCs/>
        </w:rPr>
        <w:t xml:space="preserve">  1.1</w:t>
      </w:r>
      <w:r w:rsidRPr="00544C66">
        <w:rPr>
          <w:rFonts w:eastAsia="Calibri"/>
          <w:bCs/>
        </w:rPr>
        <w:t xml:space="preserve">. Настоящие правила оказания платных медицинских услуг (далее по </w:t>
      </w:r>
      <w:proofErr w:type="spellStart"/>
      <w:r w:rsidRPr="00544C66">
        <w:rPr>
          <w:rFonts w:eastAsia="Calibri"/>
          <w:bCs/>
        </w:rPr>
        <w:t>тексту-правила</w:t>
      </w:r>
      <w:proofErr w:type="spellEnd"/>
      <w:r w:rsidRPr="00544C66">
        <w:rPr>
          <w:rFonts w:eastAsia="Calibri"/>
          <w:bCs/>
        </w:rPr>
        <w:t xml:space="preserve">) определяют порядки, условия, формы оказания платных медицинских услуг, их оплату, права и обязанности медицинской организации и пациентов в Обществе с ограниченной ответственностью  </w:t>
      </w:r>
      <w:r w:rsidRPr="00544C66">
        <w:t xml:space="preserve">ООО «Центр </w:t>
      </w:r>
      <w:proofErr w:type="spellStart"/>
      <w:r w:rsidRPr="00544C66">
        <w:t>Остеопатии</w:t>
      </w:r>
      <w:proofErr w:type="spellEnd"/>
      <w:r w:rsidRPr="00544C66">
        <w:t xml:space="preserve"> «Дыхание Жизни»</w:t>
      </w:r>
      <w:r w:rsidRPr="00544C66">
        <w:rPr>
          <w:rFonts w:eastAsia="Calibri"/>
          <w:bCs/>
        </w:rPr>
        <w:t xml:space="preserve"> (ИНН 6162074487, КПП 616201001, ОГРН 1176196003390, по </w:t>
      </w:r>
      <w:proofErr w:type="spellStart"/>
      <w:r w:rsidRPr="00544C66">
        <w:rPr>
          <w:rFonts w:eastAsia="Calibri"/>
          <w:bCs/>
        </w:rPr>
        <w:t>адресу:г</w:t>
      </w:r>
      <w:proofErr w:type="spellEnd"/>
      <w:r w:rsidRPr="00544C66">
        <w:rPr>
          <w:rFonts w:eastAsia="Calibri"/>
          <w:bCs/>
        </w:rPr>
        <w:t>. Ростов-на-Дону ул</w:t>
      </w:r>
      <w:proofErr w:type="gramStart"/>
      <w:r w:rsidRPr="00544C66">
        <w:rPr>
          <w:rFonts w:eastAsia="Calibri"/>
          <w:bCs/>
        </w:rPr>
        <w:t>.Е</w:t>
      </w:r>
      <w:proofErr w:type="gramEnd"/>
      <w:r w:rsidRPr="00544C66">
        <w:rPr>
          <w:rFonts w:eastAsia="Calibri"/>
          <w:bCs/>
        </w:rPr>
        <w:t xml:space="preserve">вдокимова, </w:t>
      </w:r>
    </w:p>
    <w:p w:rsidR="00544C66" w:rsidRPr="00544C66" w:rsidRDefault="00544C66" w:rsidP="00544C66">
      <w:pPr>
        <w:pStyle w:val="af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544C66">
        <w:rPr>
          <w:rFonts w:ascii="Times New Roman" w:eastAsia="Calibri" w:hAnsi="Times New Roman" w:cs="Times New Roman"/>
          <w:bCs/>
          <w:sz w:val="24"/>
          <w:szCs w:val="24"/>
        </w:rPr>
        <w:t xml:space="preserve">35 Е, лицензия на осуществление медицинской деятельности </w:t>
      </w:r>
      <w:r w:rsidRPr="00544C6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№ ЛО-61-01-007873  от 23.09.2020 г., выданной Министерством здравоохранения  </w:t>
      </w:r>
      <w:r w:rsidRPr="00544C6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Ростовской области по адресу: (344029, г. Ростов-на-Дону, ул.1-й Конной Армии, 33, тел.8(863)242-41-09)на осуществление медицинской деятельности и разрешающей выполнение следующих работ и услуг</w:t>
      </w:r>
      <w:proofErr w:type="gramStart"/>
      <w:r w:rsidRPr="00544C6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proofErr w:type="gramEnd"/>
    </w:p>
    <w:p w:rsidR="00544C66" w:rsidRPr="00544C66" w:rsidRDefault="00544C66" w:rsidP="00544C66">
      <w:pPr>
        <w:pStyle w:val="Standard"/>
        <w:tabs>
          <w:tab w:val="left" w:pos="142"/>
        </w:tabs>
        <w:spacing w:before="12" w:after="12" w:line="216" w:lineRule="auto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544C6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выполняемые работы, оказываемые услуги в соответствии с Приказом Минздрава №121н: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</w:t>
      </w:r>
    </w:p>
    <w:p w:rsidR="00544C66" w:rsidRPr="00544C66" w:rsidRDefault="00544C66" w:rsidP="00544C66">
      <w:pPr>
        <w:pStyle w:val="Standard"/>
        <w:tabs>
          <w:tab w:val="left" w:pos="142"/>
        </w:tabs>
        <w:spacing w:before="12" w:after="12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544C6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по: медицинскому массажу;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гастроэнтерологии; мануальной терапии; </w:t>
      </w:r>
      <w:proofErr w:type="spellStart"/>
      <w:r w:rsidRPr="00544C6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остеопатии</w:t>
      </w:r>
      <w:proofErr w:type="spellEnd"/>
      <w:r w:rsidRPr="00544C6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рефлексотерапии, </w:t>
      </w:r>
      <w:r w:rsidRPr="00544C66">
        <w:rPr>
          <w:rFonts w:ascii="Times New Roman" w:eastAsia="Calibri" w:hAnsi="Times New Roman" w:cs="Times New Roman"/>
          <w:bCs/>
          <w:sz w:val="24"/>
          <w:szCs w:val="24"/>
        </w:rPr>
        <w:t xml:space="preserve"> (бессрочная</w:t>
      </w:r>
      <w:proofErr w:type="gramStart"/>
      <w:r w:rsidRPr="00544C66">
        <w:rPr>
          <w:rFonts w:ascii="Times New Roman" w:eastAsia="Calibri" w:hAnsi="Times New Roman" w:cs="Times New Roman"/>
          <w:bCs/>
          <w:sz w:val="24"/>
          <w:szCs w:val="24"/>
        </w:rPr>
        <w:t>)(</w:t>
      </w:r>
      <w:proofErr w:type="gramEnd"/>
      <w:r w:rsidRPr="00544C66">
        <w:rPr>
          <w:rFonts w:ascii="Times New Roman" w:eastAsia="Calibri" w:hAnsi="Times New Roman" w:cs="Times New Roman"/>
          <w:bCs/>
          <w:sz w:val="24"/>
          <w:szCs w:val="24"/>
        </w:rPr>
        <w:t>далее по тексту</w:t>
      </w:r>
      <w:r w:rsidRPr="00544C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</w:t>
      </w:r>
      <w:r w:rsidRPr="00544C66">
        <w:rPr>
          <w:rFonts w:ascii="Times New Roman" w:eastAsia="Calibri" w:hAnsi="Times New Roman" w:cs="Times New Roman"/>
          <w:bCs/>
          <w:sz w:val="24"/>
          <w:szCs w:val="24"/>
        </w:rPr>
        <w:t xml:space="preserve"> Центр).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1.2. Настоящие правила разработаны в соответствии с Гражданским кодексом РФ, Федеральным законом </w:t>
      </w:r>
      <w:r>
        <w:rPr>
          <w:bCs/>
          <w:kern w:val="3"/>
        </w:rPr>
        <w:t xml:space="preserve">№ 323- ФЗ </w:t>
      </w:r>
      <w:r w:rsidRPr="009D553E">
        <w:rPr>
          <w:bCs/>
          <w:kern w:val="3"/>
        </w:rPr>
        <w:t xml:space="preserve">«Об основах охраны здоровья граждан в РФ», </w:t>
      </w:r>
      <w:r>
        <w:rPr>
          <w:bCs/>
          <w:kern w:val="3"/>
        </w:rPr>
        <w:t>З</w:t>
      </w:r>
      <w:r w:rsidRPr="009D553E">
        <w:rPr>
          <w:bCs/>
          <w:kern w:val="3"/>
        </w:rPr>
        <w:t xml:space="preserve">аконом </w:t>
      </w:r>
      <w:r>
        <w:rPr>
          <w:bCs/>
          <w:kern w:val="3"/>
        </w:rPr>
        <w:t xml:space="preserve">РФ №2300-1 </w:t>
      </w:r>
      <w:r w:rsidRPr="009D553E">
        <w:rPr>
          <w:bCs/>
          <w:kern w:val="3"/>
        </w:rPr>
        <w:t>«О защите прав потребителей», Постановлением Правительства РФ</w:t>
      </w:r>
      <w:r>
        <w:rPr>
          <w:bCs/>
          <w:kern w:val="3"/>
        </w:rPr>
        <w:t xml:space="preserve"> №1006</w:t>
      </w:r>
      <w:r w:rsidRPr="009D553E">
        <w:rPr>
          <w:bCs/>
          <w:kern w:val="3"/>
        </w:rPr>
        <w:t xml:space="preserve"> «Об утверждении правил оказания медицинскими организациями платных медицинских услуг».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1.3. Медицинские услуги в </w:t>
      </w:r>
      <w:r>
        <w:rPr>
          <w:bCs/>
          <w:kern w:val="3"/>
        </w:rPr>
        <w:t>Центре</w:t>
      </w:r>
      <w:r w:rsidRPr="009D553E">
        <w:rPr>
          <w:bCs/>
          <w:kern w:val="3"/>
        </w:rPr>
        <w:t xml:space="preserve"> оказывают Пациентам на возмездной, то есть платной основе. Платные медицинские услуги оказываются Пациентам за счет их личных средств, средств работодателя и иных средств на основании договоров. Цены на платные медицинские услуги устанавливаются клиникой самостоятельно.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 1.4. Лечащими врачами оказывающим медицинскую помощь пациенту в период его наблюдения и лечения в </w:t>
      </w:r>
      <w:r>
        <w:rPr>
          <w:bCs/>
          <w:kern w:val="3"/>
        </w:rPr>
        <w:t xml:space="preserve">Центре ООО «Центр </w:t>
      </w:r>
      <w:proofErr w:type="spellStart"/>
      <w:r>
        <w:rPr>
          <w:bCs/>
          <w:kern w:val="3"/>
        </w:rPr>
        <w:t>Остеопатии</w:t>
      </w:r>
      <w:proofErr w:type="spellEnd"/>
      <w:r>
        <w:rPr>
          <w:bCs/>
          <w:kern w:val="3"/>
        </w:rPr>
        <w:t xml:space="preserve"> «Дыхание Жизни» </w:t>
      </w:r>
      <w:r w:rsidRPr="009D553E">
        <w:rPr>
          <w:bCs/>
          <w:kern w:val="3"/>
        </w:rPr>
        <w:t>являются врачи различных специальностей.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 1.5. Лечащий врач организует своевременное и квалифицированное обследование и лечение </w:t>
      </w:r>
      <w:r w:rsidRPr="009D553E">
        <w:rPr>
          <w:bCs/>
          <w:kern w:val="3"/>
        </w:rPr>
        <w:lastRenderedPageBreak/>
        <w:t>пациента, предоставляет информацию о состоянии его здоровья, в необходимых случаях направляет на консультацию к врачам других специальностей.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1.6.  Выбор врача Пациентом осуществляется совместно со специалистами регистратуры по согласию с Пациентом и с учетом согласия врача.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1.7 Лечащий врач может отказаться по согласию с руководителем   </w:t>
      </w:r>
      <w:r>
        <w:rPr>
          <w:bCs/>
          <w:kern w:val="3"/>
        </w:rPr>
        <w:t>Центра</w:t>
      </w:r>
      <w:r w:rsidRPr="009D553E">
        <w:rPr>
          <w:bCs/>
          <w:kern w:val="3"/>
        </w:rPr>
        <w:t xml:space="preserve"> от наблюдения и лечения пациента, если это не угрожает жизни самого пациента и ли здоровью окружающих, в случае несоблюдения пациентов врачебных предписаний или Правил внутреннего распорядка</w:t>
      </w:r>
      <w:r>
        <w:rPr>
          <w:bCs/>
          <w:kern w:val="3"/>
        </w:rPr>
        <w:t xml:space="preserve"> для Пациентов Центра</w:t>
      </w:r>
      <w:r w:rsidRPr="009D553E">
        <w:rPr>
          <w:bCs/>
          <w:kern w:val="3"/>
        </w:rPr>
        <w:t>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center"/>
        <w:rPr>
          <w:rFonts w:ascii="Calibri" w:hAnsi="Calibri" w:cs="F"/>
          <w:kern w:val="3"/>
        </w:rPr>
      </w:pPr>
      <w:r w:rsidRPr="009D553E">
        <w:rPr>
          <w:b/>
          <w:bCs/>
          <w:kern w:val="3"/>
        </w:rPr>
        <w:t>2.УСЛОВИЯ И ПОРЯДОК ПРЕДОСТАВЛЕНИЯ ПЛАТНЫХ УСЛУГ</w:t>
      </w:r>
    </w:p>
    <w:p w:rsidR="00544C66" w:rsidRDefault="00544C66" w:rsidP="00544C66">
      <w:pPr>
        <w:widowControl w:val="0"/>
        <w:autoSpaceDN w:val="0"/>
        <w:spacing w:after="120" w:line="300" w:lineRule="atLeast"/>
        <w:jc w:val="both"/>
        <w:rPr>
          <w:bCs/>
          <w:kern w:val="3"/>
          <w:shd w:val="clear" w:color="auto" w:fill="FFFFFF" w:themeFill="background1"/>
        </w:rPr>
      </w:pPr>
      <w:r w:rsidRPr="009D553E">
        <w:rPr>
          <w:bCs/>
          <w:kern w:val="3"/>
        </w:rPr>
        <w:t xml:space="preserve">2.1.Прием врачей всех специальностей осуществляется по графику, составляемому и утверждаемому </w:t>
      </w:r>
      <w:r>
        <w:rPr>
          <w:bCs/>
          <w:kern w:val="3"/>
        </w:rPr>
        <w:t xml:space="preserve">Директором </w:t>
      </w:r>
      <w:r w:rsidR="00BC75A1">
        <w:rPr>
          <w:bCs/>
          <w:kern w:val="3"/>
        </w:rPr>
        <w:t>Центра</w:t>
      </w:r>
      <w:r w:rsidRPr="009D553E">
        <w:rPr>
          <w:bCs/>
          <w:kern w:val="3"/>
          <w:shd w:val="clear" w:color="auto" w:fill="FFFFFF" w:themeFill="background1"/>
        </w:rPr>
        <w:t>.</w:t>
      </w:r>
    </w:p>
    <w:p w:rsidR="00544C66" w:rsidRPr="00BC75A1" w:rsidRDefault="00544C66" w:rsidP="00544C66">
      <w:pPr>
        <w:widowControl w:val="0"/>
        <w:autoSpaceDN w:val="0"/>
        <w:spacing w:after="120" w:line="300" w:lineRule="atLeast"/>
        <w:jc w:val="both"/>
        <w:rPr>
          <w:bCs/>
          <w:kern w:val="3"/>
          <w:shd w:val="clear" w:color="auto" w:fill="FFFFFF" w:themeFill="background1"/>
        </w:rPr>
      </w:pPr>
      <w:r w:rsidRPr="00BC75A1">
        <w:rPr>
          <w:bCs/>
          <w:kern w:val="3"/>
          <w:shd w:val="clear" w:color="auto" w:fill="FFFFFF" w:themeFill="background1"/>
        </w:rPr>
        <w:t xml:space="preserve">График работы </w:t>
      </w:r>
      <w:r w:rsidR="00BC75A1" w:rsidRPr="00BC75A1">
        <w:rPr>
          <w:bCs/>
          <w:kern w:val="3"/>
          <w:shd w:val="clear" w:color="auto" w:fill="FFFFFF" w:themeFill="background1"/>
        </w:rPr>
        <w:t>Центра</w:t>
      </w:r>
      <w:r w:rsidRPr="00BC75A1">
        <w:rPr>
          <w:bCs/>
          <w:kern w:val="3"/>
          <w:shd w:val="clear" w:color="auto" w:fill="FFFFFF" w:themeFill="background1"/>
        </w:rPr>
        <w:t>:</w:t>
      </w:r>
    </w:p>
    <w:p w:rsidR="00544C66" w:rsidRPr="00BC75A1" w:rsidRDefault="00544C66" w:rsidP="00544C66">
      <w:pPr>
        <w:widowControl w:val="0"/>
        <w:autoSpaceDN w:val="0"/>
        <w:spacing w:after="120" w:line="300" w:lineRule="atLeast"/>
        <w:jc w:val="both"/>
        <w:rPr>
          <w:rFonts w:eastAsia="Calibri"/>
        </w:rPr>
      </w:pPr>
      <w:r w:rsidRPr="00BC75A1">
        <w:rPr>
          <w:rFonts w:eastAsia="Calibri"/>
        </w:rPr>
        <w:t xml:space="preserve">Понедельник: </w:t>
      </w:r>
      <w:r w:rsidR="00BC75A1" w:rsidRPr="00BC75A1">
        <w:rPr>
          <w:rFonts w:eastAsia="Calibri"/>
        </w:rPr>
        <w:t>10</w:t>
      </w:r>
      <w:r w:rsidRPr="00BC75A1">
        <w:rPr>
          <w:rFonts w:eastAsia="Calibri"/>
        </w:rPr>
        <w:t>:00-19:00</w:t>
      </w:r>
    </w:p>
    <w:p w:rsidR="00544C66" w:rsidRPr="00BC75A1" w:rsidRDefault="00544C66" w:rsidP="00544C66">
      <w:pPr>
        <w:widowControl w:val="0"/>
        <w:autoSpaceDN w:val="0"/>
        <w:spacing w:after="120" w:line="300" w:lineRule="atLeast"/>
        <w:jc w:val="both"/>
        <w:rPr>
          <w:rFonts w:eastAsia="Calibri"/>
        </w:rPr>
      </w:pPr>
      <w:r w:rsidRPr="00BC75A1">
        <w:rPr>
          <w:rFonts w:eastAsia="Calibri"/>
        </w:rPr>
        <w:t xml:space="preserve">Вторник: </w:t>
      </w:r>
      <w:r w:rsidR="00BC75A1" w:rsidRPr="00BC75A1">
        <w:rPr>
          <w:rFonts w:eastAsia="Calibri"/>
        </w:rPr>
        <w:t>1</w:t>
      </w:r>
      <w:r w:rsidRPr="00BC75A1">
        <w:rPr>
          <w:rFonts w:eastAsia="Calibri"/>
        </w:rPr>
        <w:t>0:00-19:00</w:t>
      </w:r>
    </w:p>
    <w:p w:rsidR="00544C66" w:rsidRPr="00BC75A1" w:rsidRDefault="00544C66" w:rsidP="00544C66">
      <w:pPr>
        <w:widowControl w:val="0"/>
        <w:autoSpaceDN w:val="0"/>
        <w:spacing w:after="120" w:line="300" w:lineRule="atLeast"/>
        <w:jc w:val="both"/>
        <w:rPr>
          <w:rFonts w:eastAsia="Calibri"/>
        </w:rPr>
      </w:pPr>
      <w:r w:rsidRPr="00BC75A1">
        <w:rPr>
          <w:rFonts w:eastAsia="Calibri"/>
        </w:rPr>
        <w:t xml:space="preserve">Среда: </w:t>
      </w:r>
      <w:r w:rsidR="00BC75A1" w:rsidRPr="00BC75A1">
        <w:rPr>
          <w:rFonts w:eastAsia="Calibri"/>
        </w:rPr>
        <w:t>10</w:t>
      </w:r>
      <w:r w:rsidRPr="00BC75A1">
        <w:rPr>
          <w:rFonts w:eastAsia="Calibri"/>
        </w:rPr>
        <w:t>:00-19:00</w:t>
      </w:r>
    </w:p>
    <w:p w:rsidR="00544C66" w:rsidRPr="00BC75A1" w:rsidRDefault="00544C66" w:rsidP="00544C66">
      <w:pPr>
        <w:widowControl w:val="0"/>
        <w:autoSpaceDN w:val="0"/>
        <w:spacing w:after="120" w:line="300" w:lineRule="atLeast"/>
        <w:jc w:val="both"/>
        <w:rPr>
          <w:rFonts w:eastAsia="Calibri"/>
        </w:rPr>
      </w:pPr>
      <w:r w:rsidRPr="00BC75A1">
        <w:rPr>
          <w:rFonts w:eastAsia="Calibri"/>
        </w:rPr>
        <w:t xml:space="preserve">Четверг: </w:t>
      </w:r>
      <w:r w:rsidR="00BC75A1" w:rsidRPr="00BC75A1">
        <w:rPr>
          <w:rFonts w:eastAsia="Calibri"/>
        </w:rPr>
        <w:t>10</w:t>
      </w:r>
      <w:r w:rsidRPr="00BC75A1">
        <w:rPr>
          <w:rFonts w:eastAsia="Calibri"/>
        </w:rPr>
        <w:t>:00-19:00</w:t>
      </w:r>
    </w:p>
    <w:p w:rsidR="00544C66" w:rsidRPr="00BC75A1" w:rsidRDefault="00544C66" w:rsidP="00544C66">
      <w:pPr>
        <w:widowControl w:val="0"/>
        <w:autoSpaceDN w:val="0"/>
        <w:spacing w:after="120" w:line="300" w:lineRule="atLeast"/>
        <w:jc w:val="both"/>
        <w:rPr>
          <w:rFonts w:eastAsia="Calibri"/>
        </w:rPr>
      </w:pPr>
      <w:r w:rsidRPr="00BC75A1">
        <w:rPr>
          <w:rFonts w:eastAsia="Calibri"/>
        </w:rPr>
        <w:t xml:space="preserve">Пятница: </w:t>
      </w:r>
      <w:r w:rsidR="00BC75A1" w:rsidRPr="00BC75A1">
        <w:rPr>
          <w:rFonts w:eastAsia="Calibri"/>
        </w:rPr>
        <w:t>10</w:t>
      </w:r>
      <w:r w:rsidRPr="00BC75A1">
        <w:rPr>
          <w:rFonts w:eastAsia="Calibri"/>
        </w:rPr>
        <w:t>:00-19:00</w:t>
      </w:r>
    </w:p>
    <w:p w:rsidR="00544C66" w:rsidRPr="00BC75A1" w:rsidRDefault="00BC75A1" w:rsidP="00544C66">
      <w:pPr>
        <w:widowControl w:val="0"/>
        <w:autoSpaceDN w:val="0"/>
        <w:spacing w:after="120" w:line="300" w:lineRule="atLeast"/>
        <w:jc w:val="both"/>
        <w:rPr>
          <w:rFonts w:eastAsia="Calibri"/>
        </w:rPr>
      </w:pPr>
      <w:r w:rsidRPr="00BC75A1">
        <w:rPr>
          <w:rFonts w:eastAsia="Calibri"/>
        </w:rPr>
        <w:t>Суббота: 10:00-19:00</w:t>
      </w:r>
    </w:p>
    <w:p w:rsidR="00544C66" w:rsidRPr="009D553E" w:rsidRDefault="00544C66" w:rsidP="00544C66">
      <w:pPr>
        <w:widowControl w:val="0"/>
        <w:autoSpaceDN w:val="0"/>
        <w:spacing w:after="120" w:line="300" w:lineRule="atLeast"/>
        <w:jc w:val="both"/>
        <w:rPr>
          <w:rFonts w:eastAsia="Calibri"/>
        </w:rPr>
      </w:pPr>
      <w:r w:rsidRPr="00BC75A1">
        <w:rPr>
          <w:rFonts w:eastAsia="Calibri"/>
        </w:rPr>
        <w:t xml:space="preserve">Воскресенье </w:t>
      </w:r>
      <w:proofErr w:type="gramStart"/>
      <w:r w:rsidRPr="00BC75A1">
        <w:rPr>
          <w:rFonts w:eastAsia="Calibri"/>
        </w:rPr>
        <w:t>-в</w:t>
      </w:r>
      <w:proofErr w:type="gramEnd"/>
      <w:r w:rsidRPr="00BC75A1">
        <w:rPr>
          <w:rFonts w:eastAsia="Calibri"/>
        </w:rPr>
        <w:t>ыходной день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Запись пациента на приемы к врачу осуществляется </w:t>
      </w:r>
      <w:r>
        <w:rPr>
          <w:bCs/>
          <w:kern w:val="3"/>
        </w:rPr>
        <w:t xml:space="preserve">у администратора </w:t>
      </w:r>
      <w:r w:rsidR="00BC75A1">
        <w:rPr>
          <w:bCs/>
          <w:kern w:val="3"/>
        </w:rPr>
        <w:t>Центра</w:t>
      </w:r>
      <w:r w:rsidRPr="009D553E">
        <w:rPr>
          <w:bCs/>
          <w:kern w:val="3"/>
        </w:rPr>
        <w:t xml:space="preserve"> и по телефону.</w:t>
      </w:r>
    </w:p>
    <w:p w:rsidR="00544C66" w:rsidRPr="009D553E" w:rsidRDefault="00544C66" w:rsidP="00544C66">
      <w:pPr>
        <w:widowControl w:val="0"/>
        <w:autoSpaceDN w:val="0"/>
        <w:spacing w:after="120" w:line="300" w:lineRule="atLeast"/>
        <w:jc w:val="both"/>
        <w:rPr>
          <w:bCs/>
          <w:kern w:val="3"/>
        </w:rPr>
      </w:pPr>
      <w:r w:rsidRPr="009D553E">
        <w:rPr>
          <w:bCs/>
          <w:kern w:val="3"/>
        </w:rPr>
        <w:t xml:space="preserve"> 2.2. Платные медицинские услуги предоставляются после заключения договора и подписания информационного добровольного согласия на обработку персональных данных при первичном обращении в </w:t>
      </w:r>
      <w:r w:rsidR="00BC75A1">
        <w:rPr>
          <w:bCs/>
          <w:kern w:val="3"/>
        </w:rPr>
        <w:t>Центр</w:t>
      </w:r>
      <w:r w:rsidRPr="009D553E">
        <w:rPr>
          <w:bCs/>
          <w:kern w:val="3"/>
        </w:rPr>
        <w:t>, а также согласия на медицинск</w:t>
      </w:r>
      <w:r w:rsidR="00BC75A1">
        <w:rPr>
          <w:bCs/>
          <w:kern w:val="3"/>
        </w:rPr>
        <w:t>ое вмешательство. При этом Центр</w:t>
      </w:r>
      <w:r w:rsidRPr="009D553E">
        <w:rPr>
          <w:bCs/>
          <w:kern w:val="3"/>
        </w:rPr>
        <w:t xml:space="preserve"> соблюдает требования лицензионного законодательства. </w:t>
      </w:r>
    </w:p>
    <w:p w:rsidR="00544C66" w:rsidRPr="009A1515" w:rsidRDefault="00BC75A1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>
        <w:rPr>
          <w:bCs/>
          <w:kern w:val="3"/>
        </w:rPr>
        <w:t>2.3. Центр</w:t>
      </w:r>
      <w:r w:rsidR="00544C66" w:rsidRPr="009D553E">
        <w:rPr>
          <w:bCs/>
          <w:kern w:val="3"/>
        </w:rPr>
        <w:t xml:space="preserve"> предоставляет платные медицинские услуги, качество которых соответствует законодательно установленным порядкам и стандартам, условиям заключенного договора, а при отсутствии таких условий – требованиями, предъявляемым к услугам аналогичного вида.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2.4. При подписании договора Пациент дает свое добровольное согласие на сбор, обработку, хранение, распространение и использование Исполнителем персональных данных Пациента (заказчика), которые станут ему известны в процессе исполнения договора, в соответствии с Федеральным законом</w:t>
      </w:r>
      <w:r>
        <w:rPr>
          <w:bCs/>
          <w:kern w:val="3"/>
        </w:rPr>
        <w:t xml:space="preserve"> №152-ФЗ «О персональных данных</w:t>
      </w:r>
      <w:r w:rsidRPr="009D553E">
        <w:rPr>
          <w:bCs/>
          <w:kern w:val="3"/>
        </w:rPr>
        <w:t>». Все действия с персональными данными необходимы исключительно в целях исполнения предмета договор</w:t>
      </w:r>
      <w:proofErr w:type="gramStart"/>
      <w:r w:rsidRPr="009D553E">
        <w:rPr>
          <w:bCs/>
          <w:kern w:val="3"/>
        </w:rPr>
        <w:t>а-</w:t>
      </w:r>
      <w:proofErr w:type="gramEnd"/>
      <w:r w:rsidRPr="009D553E">
        <w:rPr>
          <w:bCs/>
          <w:kern w:val="3"/>
        </w:rPr>
        <w:t xml:space="preserve"> оказание медицинских услуг, а также требований законодательства РФ.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>
        <w:rPr>
          <w:bCs/>
          <w:kern w:val="3"/>
        </w:rPr>
        <w:t xml:space="preserve">2.5. </w:t>
      </w:r>
      <w:proofErr w:type="gramStart"/>
      <w:r>
        <w:rPr>
          <w:bCs/>
          <w:kern w:val="3"/>
        </w:rPr>
        <w:t>Медицинские услуги в</w:t>
      </w:r>
      <w:r w:rsidRPr="009D553E">
        <w:rPr>
          <w:bCs/>
          <w:kern w:val="3"/>
        </w:rPr>
        <w:t xml:space="preserve"> </w:t>
      </w:r>
      <w:r w:rsidR="00BC75A1">
        <w:rPr>
          <w:bCs/>
          <w:kern w:val="3"/>
        </w:rPr>
        <w:t>Центре</w:t>
      </w:r>
      <w:r w:rsidRPr="009D553E">
        <w:rPr>
          <w:bCs/>
          <w:kern w:val="3"/>
        </w:rPr>
        <w:t xml:space="preserve"> оказываются на платной основе в соответствии с прейскурантом, действующим на день оказания медицинских услуг и утверждаемого директором клиники, содержание которого доводится до сведения пациентов путем размещения информации на официальном </w:t>
      </w:r>
      <w:r w:rsidRPr="009D553E">
        <w:rPr>
          <w:bCs/>
          <w:kern w:val="3"/>
          <w:lang w:val="en-US"/>
        </w:rPr>
        <w:t>WEB</w:t>
      </w:r>
      <w:r>
        <w:rPr>
          <w:bCs/>
          <w:kern w:val="3"/>
        </w:rPr>
        <w:t>-</w:t>
      </w:r>
      <w:r w:rsidRPr="009D553E">
        <w:rPr>
          <w:bCs/>
          <w:kern w:val="3"/>
        </w:rPr>
        <w:t xml:space="preserve">сайте </w:t>
      </w:r>
      <w:r w:rsidR="00BC75A1">
        <w:rPr>
          <w:bCs/>
          <w:kern w:val="3"/>
        </w:rPr>
        <w:t>Центра</w:t>
      </w:r>
      <w:r w:rsidRPr="009D553E">
        <w:rPr>
          <w:bCs/>
          <w:kern w:val="3"/>
        </w:rPr>
        <w:t xml:space="preserve"> и на стойке администратора.</w:t>
      </w:r>
      <w:proofErr w:type="gramEnd"/>
    </w:p>
    <w:p w:rsidR="00544C66" w:rsidRPr="009A1515" w:rsidRDefault="00BC75A1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>
        <w:rPr>
          <w:bCs/>
          <w:kern w:val="3"/>
        </w:rPr>
        <w:t xml:space="preserve"> 2.6.Центр</w:t>
      </w:r>
      <w:r w:rsidR="00544C66" w:rsidRPr="009D553E">
        <w:rPr>
          <w:bCs/>
          <w:kern w:val="3"/>
        </w:rPr>
        <w:t xml:space="preserve"> предоставляет Пациенту по его требованию и в доступной для него форме информацию: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2.6.1. О состоянии его здоровья, включая сведения о результатах обследования, диагнозе, </w:t>
      </w:r>
      <w:r w:rsidRPr="009D553E">
        <w:rPr>
          <w:bCs/>
          <w:kern w:val="3"/>
        </w:rPr>
        <w:lastRenderedPageBreak/>
        <w:t>методах лечения.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2.6.2. Об используемых при предоставлении платных медицинских услуг лекарственных препаратах.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2.6.3. При оказании платных медицинских услуг </w:t>
      </w:r>
      <w:r w:rsidR="00BC75A1">
        <w:rPr>
          <w:bCs/>
          <w:kern w:val="3"/>
        </w:rPr>
        <w:t>Центр</w:t>
      </w:r>
      <w:r w:rsidRPr="009D553E">
        <w:rPr>
          <w:bCs/>
          <w:kern w:val="3"/>
        </w:rPr>
        <w:t xml:space="preserve"> соблюдает установленные законодательством РФ требования к оформлению и введению медицинской документации и учетных и отчетных статистических форм, порядку и срокам их предоставления.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2.6.4. В силу существующей публичной обязанности, предусмотренной пунктом 2 стать</w:t>
      </w:r>
      <w:r>
        <w:rPr>
          <w:bCs/>
          <w:kern w:val="3"/>
        </w:rPr>
        <w:t xml:space="preserve">и </w:t>
      </w:r>
      <w:r w:rsidRPr="009D553E">
        <w:rPr>
          <w:bCs/>
          <w:kern w:val="3"/>
        </w:rPr>
        <w:t>11 Ф</w:t>
      </w:r>
      <w:r>
        <w:rPr>
          <w:bCs/>
          <w:kern w:val="3"/>
        </w:rPr>
        <w:t>едерального закона</w:t>
      </w:r>
      <w:r w:rsidRPr="009D553E">
        <w:rPr>
          <w:bCs/>
          <w:kern w:val="3"/>
        </w:rPr>
        <w:t xml:space="preserve"> от 21.11.2011 № 323- ФЗ «Об основах охраны здоровья граждан в РФ», текущий прием врача может быть прерван либо перенесен по причине обращения к исполнителю гражданина с заболеваниями или состояниями, потенциально представляющими угрозу для его жизни.</w:t>
      </w:r>
    </w:p>
    <w:p w:rsidR="00544C66" w:rsidRPr="009D553E" w:rsidRDefault="00544C66" w:rsidP="00544C66">
      <w:pPr>
        <w:widowControl w:val="0"/>
        <w:autoSpaceDN w:val="0"/>
        <w:spacing w:after="120" w:line="300" w:lineRule="atLeast"/>
        <w:jc w:val="center"/>
        <w:rPr>
          <w:b/>
          <w:bCs/>
          <w:kern w:val="3"/>
        </w:rPr>
      </w:pPr>
      <w:r w:rsidRPr="009D553E">
        <w:rPr>
          <w:b/>
          <w:bCs/>
          <w:kern w:val="3"/>
        </w:rPr>
        <w:t>3</w:t>
      </w:r>
      <w:r>
        <w:rPr>
          <w:b/>
          <w:bCs/>
          <w:kern w:val="3"/>
        </w:rPr>
        <w:t>. ПОРЯДОК ОБРАЩЕНИЯ ПАЦИЕНТОВ В</w:t>
      </w:r>
      <w:r w:rsidRPr="009D553E">
        <w:rPr>
          <w:b/>
          <w:bCs/>
          <w:kern w:val="3"/>
        </w:rPr>
        <w:t xml:space="preserve"> </w:t>
      </w:r>
      <w:r w:rsidR="00BC75A1">
        <w:rPr>
          <w:b/>
          <w:bCs/>
          <w:kern w:val="3"/>
        </w:rPr>
        <w:t>ЦЕНТР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3.1. Прием пациентов, находящихся в состоянии алкогольного, наркотического или токсического опьянения не проводится.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3.2. Прием пациентов до 18 лет осуществляется с согласия родителей или других законных представителей.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3.3. Во время первичного осмотра и консультации, врач проводит диагностическое исследование, устанавливает диагноз, определяет методы, объем, прогноз лечения и его приблизительную стоимость, о чем информирует пациента.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3.4. В ходе консультации и осмотра пациента диагноз, установленный в результате обследования, является предварительным. </w:t>
      </w:r>
      <w:proofErr w:type="gramStart"/>
      <w:r w:rsidRPr="009D553E">
        <w:rPr>
          <w:bCs/>
          <w:kern w:val="3"/>
        </w:rPr>
        <w:t>План лечения, составленный на основании предварительного диагноза – рекомендованным, прогноз – предполагаемым.</w:t>
      </w:r>
      <w:proofErr w:type="gramEnd"/>
      <w:r w:rsidRPr="009D553E">
        <w:rPr>
          <w:bCs/>
          <w:kern w:val="3"/>
        </w:rPr>
        <w:t xml:space="preserve"> Предполагаемый прогноз является отражением здоровья пациента на момент оказания </w:t>
      </w:r>
      <w:proofErr w:type="gramStart"/>
      <w:r w:rsidRPr="009D553E">
        <w:rPr>
          <w:bCs/>
          <w:kern w:val="3"/>
        </w:rPr>
        <w:t>услуги</w:t>
      </w:r>
      <w:proofErr w:type="gramEnd"/>
      <w:r w:rsidRPr="009D553E">
        <w:rPr>
          <w:bCs/>
          <w:kern w:val="3"/>
        </w:rPr>
        <w:t xml:space="preserve"> и отражаются медицинской документацией.</w:t>
      </w:r>
    </w:p>
    <w:p w:rsidR="00544C66" w:rsidRPr="009D553E" w:rsidRDefault="00544C66" w:rsidP="00544C66">
      <w:pPr>
        <w:widowControl w:val="0"/>
        <w:autoSpaceDN w:val="0"/>
        <w:spacing w:after="120" w:line="300" w:lineRule="atLeast"/>
        <w:jc w:val="both"/>
        <w:rPr>
          <w:bCs/>
          <w:kern w:val="3"/>
        </w:rPr>
      </w:pPr>
      <w:r w:rsidRPr="009D553E">
        <w:rPr>
          <w:bCs/>
          <w:kern w:val="3"/>
        </w:rPr>
        <w:t xml:space="preserve">3.5.В случае отказа пациента от выполнения рекомендованного плана лечения врач, по просьбе пациента, предлагает альтернативный вариант лечения и разъясняет их последствия, дальнейшее лечение осуществляется по согласованному сторонами плану, заверенному подписью пациента и находящейся в медицинской документации 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center"/>
        <w:rPr>
          <w:rFonts w:ascii="Calibri" w:hAnsi="Calibri" w:cs="F"/>
          <w:kern w:val="3"/>
        </w:rPr>
      </w:pPr>
      <w:r w:rsidRPr="009D553E">
        <w:rPr>
          <w:b/>
          <w:bCs/>
          <w:kern w:val="3"/>
        </w:rPr>
        <w:t>4. ПРАВА ПАЦИЕНТА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4.1.При обращении в </w:t>
      </w:r>
      <w:r w:rsidR="00BC75A1">
        <w:rPr>
          <w:bCs/>
          <w:kern w:val="3"/>
        </w:rPr>
        <w:t xml:space="preserve">Центр </w:t>
      </w:r>
      <w:r w:rsidRPr="009D553E">
        <w:rPr>
          <w:bCs/>
          <w:kern w:val="3"/>
        </w:rPr>
        <w:t xml:space="preserve"> пациент имеет право </w:t>
      </w:r>
      <w:proofErr w:type="gramStart"/>
      <w:r w:rsidRPr="009D553E">
        <w:rPr>
          <w:bCs/>
          <w:kern w:val="3"/>
        </w:rPr>
        <w:t>на</w:t>
      </w:r>
      <w:proofErr w:type="gramEnd"/>
      <w:r w:rsidRPr="009D553E">
        <w:rPr>
          <w:bCs/>
          <w:kern w:val="3"/>
        </w:rPr>
        <w:t>: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4.1.1. Выбор врача, получение консультаций врачей-специалистов;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4.1.2. На выбор даты и времени визита к врачу – специалисту </w:t>
      </w:r>
      <w:r w:rsidR="00BC75A1">
        <w:rPr>
          <w:bCs/>
          <w:kern w:val="3"/>
        </w:rPr>
        <w:t>Центра</w:t>
      </w:r>
      <w:r w:rsidRPr="009D553E">
        <w:rPr>
          <w:bCs/>
          <w:kern w:val="3"/>
        </w:rPr>
        <w:t xml:space="preserve">, включая перенос раннее </w:t>
      </w:r>
      <w:proofErr w:type="gramStart"/>
      <w:r w:rsidRPr="009D553E">
        <w:rPr>
          <w:bCs/>
          <w:kern w:val="3"/>
        </w:rPr>
        <w:t>согласованных</w:t>
      </w:r>
      <w:proofErr w:type="gramEnd"/>
      <w:r w:rsidRPr="009D553E">
        <w:rPr>
          <w:bCs/>
          <w:kern w:val="3"/>
        </w:rPr>
        <w:t xml:space="preserve"> даты и времени визита на иные, согласованные сторонами, дату и время, при наличии объективной возможности со стороны </w:t>
      </w:r>
      <w:r w:rsidR="00BC75A1">
        <w:rPr>
          <w:bCs/>
          <w:kern w:val="3"/>
        </w:rPr>
        <w:t>Центра</w:t>
      </w:r>
      <w:r w:rsidRPr="009D553E">
        <w:rPr>
          <w:bCs/>
          <w:kern w:val="3"/>
        </w:rPr>
        <w:t>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4.1.3. Профилактику, диагностику, лечение, медицинскую реабилитацию;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4.1.4. Облегчение боли, связанной с заболеванием или медицинским вмешательством, доступными и не запрещенными методами;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4.1.5. На достоверную, своевременную и полную информацию о состоянии своего здоровья;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4.1.6. Защиту сведений, составляющих врачебную тайну;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4.1.7. Отказ от медицинского вмешательства;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lastRenderedPageBreak/>
        <w:t>4.1.8. Возмещение вреда, причиненного здоровью при оказании ему медицинской помощи.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center"/>
        <w:rPr>
          <w:rFonts w:ascii="Calibri" w:hAnsi="Calibri" w:cs="F"/>
          <w:kern w:val="3"/>
        </w:rPr>
      </w:pPr>
      <w:r w:rsidRPr="009D553E">
        <w:rPr>
          <w:b/>
          <w:bCs/>
          <w:kern w:val="3"/>
        </w:rPr>
        <w:t>5. ОБЯЗАННОСТИ ПАЦИЕНТА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При обращении в клинику пациент обязан: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5.1.1. Соблюдать настоящие правила;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5.1.2. Выполнять рекомендации и назначения врача;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5.1.3. Уважительно относится к другим пациентам, к медперсоналу, соблюдать общепринятые правила этики и поведения;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5.1.4. Предоставить </w:t>
      </w:r>
      <w:r w:rsidR="00BC75A1">
        <w:rPr>
          <w:bCs/>
          <w:kern w:val="3"/>
        </w:rPr>
        <w:t>центру</w:t>
      </w:r>
      <w:r w:rsidRPr="009D553E">
        <w:rPr>
          <w:bCs/>
          <w:kern w:val="3"/>
        </w:rPr>
        <w:t xml:space="preserve"> до оказания медицинских услуг полную информацию касающиеся состояния своего здоровья;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5.1.5. Являться на консультации вовремя. При невозможности явит</w:t>
      </w:r>
      <w:r>
        <w:rPr>
          <w:bCs/>
          <w:kern w:val="3"/>
        </w:rPr>
        <w:t>ь</w:t>
      </w:r>
      <w:r w:rsidRPr="009D553E">
        <w:rPr>
          <w:bCs/>
          <w:kern w:val="3"/>
        </w:rPr>
        <w:t>ся на консультацию</w:t>
      </w:r>
      <w:r>
        <w:rPr>
          <w:bCs/>
          <w:kern w:val="3"/>
        </w:rPr>
        <w:t xml:space="preserve">, предупредить клинику не </w:t>
      </w:r>
      <w:proofErr w:type="spellStart"/>
      <w:r>
        <w:rPr>
          <w:bCs/>
          <w:kern w:val="3"/>
        </w:rPr>
        <w:t>позже</w:t>
      </w:r>
      <w:proofErr w:type="gramStart"/>
      <w:r w:rsidRPr="009D553E">
        <w:rPr>
          <w:bCs/>
          <w:kern w:val="3"/>
        </w:rPr>
        <w:t>,ч</w:t>
      </w:r>
      <w:proofErr w:type="gramEnd"/>
      <w:r w:rsidRPr="009D553E">
        <w:rPr>
          <w:bCs/>
          <w:kern w:val="3"/>
        </w:rPr>
        <w:t>ем</w:t>
      </w:r>
      <w:proofErr w:type="spellEnd"/>
      <w:r w:rsidRPr="009D553E">
        <w:rPr>
          <w:bCs/>
          <w:kern w:val="3"/>
        </w:rPr>
        <w:t xml:space="preserve"> за одни сутки;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5.1.6. Сообщать врачу обо всех изменениях в деятельности его организма;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5.1.7. Пациент вправе отказаться в любое время от получения медицинской услуги и получить внесенную авансом сумму с возмещением клинике фактически оказанных медицинских услуг согласно действующему прейскуранту, на момент оказания услуг</w:t>
      </w:r>
      <w:r>
        <w:rPr>
          <w:bCs/>
          <w:kern w:val="3"/>
        </w:rPr>
        <w:t>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center"/>
        <w:rPr>
          <w:rFonts w:ascii="Calibri" w:hAnsi="Calibri" w:cs="F"/>
          <w:kern w:val="3"/>
        </w:rPr>
      </w:pPr>
      <w:r w:rsidRPr="009D553E">
        <w:rPr>
          <w:b/>
          <w:bCs/>
          <w:kern w:val="3"/>
        </w:rPr>
        <w:t xml:space="preserve">6.ПРАВА </w:t>
      </w:r>
      <w:r w:rsidR="00BC75A1">
        <w:rPr>
          <w:b/>
          <w:bCs/>
          <w:kern w:val="3"/>
        </w:rPr>
        <w:t>ЦЕНТРА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6.1. При осуществлении медицинской деятельности </w:t>
      </w:r>
      <w:r w:rsidR="00BC75A1">
        <w:rPr>
          <w:bCs/>
          <w:kern w:val="3"/>
        </w:rPr>
        <w:t>Центр</w:t>
      </w:r>
      <w:r w:rsidRPr="009D553E">
        <w:rPr>
          <w:bCs/>
          <w:kern w:val="3"/>
        </w:rPr>
        <w:t xml:space="preserve"> вправе: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6.1.1. Самостоятельно определять график консультаций и график работы врачей;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6.1.2. Отступить от запланированного графика лечения в случае опоздания пациента;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6.1.3. Заменить врача при наступлении объективной невозможности проводить лечение данным врачом-специали</w:t>
      </w:r>
      <w:bookmarkStart w:id="0" w:name="_GoBack"/>
      <w:r w:rsidRPr="009D553E">
        <w:rPr>
          <w:bCs/>
          <w:kern w:val="3"/>
        </w:rPr>
        <w:t>стом</w:t>
      </w:r>
      <w:bookmarkEnd w:id="0"/>
      <w:r w:rsidRPr="009D553E">
        <w:rPr>
          <w:bCs/>
          <w:kern w:val="3"/>
        </w:rPr>
        <w:t>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6.1.4. Самостоятельно в лице врачей – специалистов осуществлять выбор тактики и методики лечения;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6.1.5. Производить назначение медицинских препаратов;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6.</w:t>
      </w:r>
      <w:r>
        <w:rPr>
          <w:bCs/>
          <w:kern w:val="3"/>
        </w:rPr>
        <w:t>1</w:t>
      </w:r>
      <w:r w:rsidRPr="009D553E">
        <w:rPr>
          <w:bCs/>
          <w:kern w:val="3"/>
        </w:rPr>
        <w:t>.6. Отказаться в продолжени</w:t>
      </w:r>
      <w:proofErr w:type="gramStart"/>
      <w:r w:rsidRPr="009D553E">
        <w:rPr>
          <w:bCs/>
          <w:kern w:val="3"/>
        </w:rPr>
        <w:t>и</w:t>
      </w:r>
      <w:proofErr w:type="gramEnd"/>
      <w:r w:rsidRPr="009D553E">
        <w:rPr>
          <w:bCs/>
          <w:kern w:val="3"/>
        </w:rPr>
        <w:t xml:space="preserve"> оказания медицинской услуги в случаях нарушения пациентом условий настоящих правил с обязательной фиксацией отказа в лечении и причин такого отказа в медицинской документации.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>
        <w:rPr>
          <w:bCs/>
          <w:kern w:val="3"/>
        </w:rPr>
        <w:t>6.1</w:t>
      </w:r>
      <w:r w:rsidRPr="009D553E">
        <w:rPr>
          <w:bCs/>
          <w:kern w:val="3"/>
        </w:rPr>
        <w:t xml:space="preserve">.7. Получить от пациента </w:t>
      </w:r>
      <w:r>
        <w:rPr>
          <w:bCs/>
          <w:kern w:val="3"/>
        </w:rPr>
        <w:t>отказ</w:t>
      </w:r>
      <w:r w:rsidRPr="009D553E">
        <w:rPr>
          <w:bCs/>
          <w:kern w:val="3"/>
        </w:rPr>
        <w:t xml:space="preserve"> от медицинского вмешательства в случае его отказа от услуг.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center"/>
        <w:rPr>
          <w:rFonts w:ascii="Calibri" w:hAnsi="Calibri" w:cs="F"/>
          <w:kern w:val="3"/>
        </w:rPr>
      </w:pPr>
      <w:r w:rsidRPr="009D553E">
        <w:rPr>
          <w:b/>
          <w:bCs/>
          <w:kern w:val="3"/>
        </w:rPr>
        <w:t xml:space="preserve">7.ОБЯЗАННОСТИ </w:t>
      </w:r>
      <w:r w:rsidR="00BC75A1">
        <w:rPr>
          <w:b/>
          <w:bCs/>
          <w:kern w:val="3"/>
        </w:rPr>
        <w:t>ЦЕНТРА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7.1. При оказании медицинских услуг </w:t>
      </w:r>
      <w:r w:rsidR="00BC75A1">
        <w:rPr>
          <w:bCs/>
          <w:kern w:val="3"/>
        </w:rPr>
        <w:t>центр</w:t>
      </w:r>
      <w:r w:rsidRPr="009D553E">
        <w:rPr>
          <w:bCs/>
          <w:kern w:val="3"/>
        </w:rPr>
        <w:t xml:space="preserve"> обязан: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7.1.1. Уважительно и гуманно относится к пациенту;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7.1.2. Согласовать с пациентом характер и объем оказания медицинских услуг;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7.1.3. Предоставлять пациенту услуги согласно прейскуранту, качество которых соответствует современным достижениям медицины;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7.1.4. В полном</w:t>
      </w:r>
      <w:r>
        <w:rPr>
          <w:bCs/>
          <w:kern w:val="3"/>
        </w:rPr>
        <w:t xml:space="preserve"> объеме информировать пациента </w:t>
      </w:r>
      <w:r w:rsidRPr="009D553E">
        <w:rPr>
          <w:bCs/>
          <w:kern w:val="3"/>
        </w:rPr>
        <w:t>или законного представителя о выявленном состоянии его здоровья.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7.1.5. Посредством открытого размещения на информационном стенде и на сайте </w:t>
      </w:r>
      <w:r w:rsidR="00BC75A1">
        <w:rPr>
          <w:bCs/>
          <w:kern w:val="3"/>
        </w:rPr>
        <w:t>Центра</w:t>
      </w:r>
      <w:r w:rsidRPr="009D553E">
        <w:rPr>
          <w:bCs/>
          <w:kern w:val="3"/>
        </w:rPr>
        <w:t xml:space="preserve"> </w:t>
      </w:r>
      <w:r w:rsidRPr="009D553E">
        <w:rPr>
          <w:bCs/>
          <w:kern w:val="3"/>
        </w:rPr>
        <w:lastRenderedPageBreak/>
        <w:t>ознакомить пациента со своей лицензией на оказание медицинских услуг, в том числе о режиме работы, контактный телефон.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7.1.6. Учитывая индивидуальные особенности пациента самостоятельно выбирать оздоровительные меры, необходимые пациенту, а также устанавливать график посещений клиники после проведенного лечения.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center"/>
        <w:rPr>
          <w:rFonts w:ascii="Calibri" w:hAnsi="Calibri" w:cs="F"/>
          <w:kern w:val="3"/>
        </w:rPr>
      </w:pPr>
      <w:r w:rsidRPr="009D553E">
        <w:rPr>
          <w:b/>
          <w:bCs/>
          <w:kern w:val="3"/>
        </w:rPr>
        <w:t xml:space="preserve">8.ПОРЯДОК ЗАКЛЮЧЕНИЯ ДОГОВОРА И ОПЛАТЫ МЕДИЦИНСКИХ УСЛУГ 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8.1. Договор на оказание платных услуг является договором возмездного оказания услуг.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8.2. Заключения договоров на оказание платных медиц</w:t>
      </w:r>
      <w:r>
        <w:rPr>
          <w:bCs/>
          <w:kern w:val="3"/>
        </w:rPr>
        <w:t xml:space="preserve">инских услуг, подписание информированных добровольных </w:t>
      </w:r>
      <w:r w:rsidRPr="009D553E">
        <w:rPr>
          <w:bCs/>
          <w:kern w:val="3"/>
        </w:rPr>
        <w:t xml:space="preserve">согласий </w:t>
      </w:r>
      <w:r>
        <w:rPr>
          <w:bCs/>
          <w:kern w:val="3"/>
        </w:rPr>
        <w:t xml:space="preserve">на медицинские вмешательства (отказов от медицинских вмешательств) </w:t>
      </w:r>
      <w:r w:rsidRPr="009D553E">
        <w:rPr>
          <w:bCs/>
          <w:kern w:val="3"/>
        </w:rPr>
        <w:t xml:space="preserve">оформляются администраторами Клиники при первом обращении Пациента в Клинику. Для этого используются </w:t>
      </w:r>
      <w:r>
        <w:rPr>
          <w:bCs/>
          <w:kern w:val="3"/>
        </w:rPr>
        <w:t>форма</w:t>
      </w:r>
      <w:r w:rsidRPr="009D553E">
        <w:rPr>
          <w:bCs/>
          <w:kern w:val="3"/>
        </w:rPr>
        <w:t xml:space="preserve"> договора </w:t>
      </w:r>
      <w:r>
        <w:rPr>
          <w:bCs/>
          <w:kern w:val="3"/>
        </w:rPr>
        <w:t>на оказание платных медицинских услуг</w:t>
      </w:r>
      <w:r w:rsidRPr="009D553E">
        <w:rPr>
          <w:bCs/>
          <w:kern w:val="3"/>
        </w:rPr>
        <w:t>, утверждённ</w:t>
      </w:r>
      <w:r>
        <w:rPr>
          <w:bCs/>
          <w:kern w:val="3"/>
        </w:rPr>
        <w:t>ая</w:t>
      </w:r>
      <w:r w:rsidRPr="009D553E">
        <w:rPr>
          <w:bCs/>
          <w:kern w:val="3"/>
        </w:rPr>
        <w:t xml:space="preserve"> приказом директора Клиники и паспорт пациента</w:t>
      </w:r>
      <w:r>
        <w:rPr>
          <w:bCs/>
          <w:kern w:val="3"/>
        </w:rPr>
        <w:t xml:space="preserve"> (законного представителя)</w:t>
      </w:r>
      <w:r w:rsidRPr="009D553E">
        <w:rPr>
          <w:bCs/>
          <w:kern w:val="3"/>
        </w:rPr>
        <w:t>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8.3. Пациент (заказчик) обязан оплатить предоставленные </w:t>
      </w:r>
      <w:r w:rsidR="0060326E">
        <w:rPr>
          <w:bCs/>
          <w:kern w:val="3"/>
        </w:rPr>
        <w:t>Центром</w:t>
      </w:r>
      <w:r w:rsidRPr="009D553E">
        <w:rPr>
          <w:bCs/>
          <w:kern w:val="3"/>
        </w:rPr>
        <w:t xml:space="preserve"> медицинские услуги в полном объёме. В случае заключения договора на программные продукты </w:t>
      </w:r>
      <w:r w:rsidR="0060326E">
        <w:rPr>
          <w:bCs/>
          <w:kern w:val="3"/>
        </w:rPr>
        <w:t>Центра</w:t>
      </w:r>
      <w:r w:rsidRPr="009D553E">
        <w:rPr>
          <w:bCs/>
          <w:kern w:val="3"/>
        </w:rPr>
        <w:t>, предварительная оплата вносится на условиях заключённого договора.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8.4. Оплата за медицинские услуги производится путём наличных и безналичных расчётов в учреждениях банков и (или) непосредственно в </w:t>
      </w:r>
      <w:r w:rsidR="0060326E">
        <w:rPr>
          <w:bCs/>
          <w:kern w:val="3"/>
        </w:rPr>
        <w:t>Центре</w:t>
      </w:r>
      <w:r w:rsidRPr="009D553E">
        <w:rPr>
          <w:bCs/>
          <w:kern w:val="3"/>
        </w:rPr>
        <w:t xml:space="preserve"> с применением контрольно- кассовой </w:t>
      </w:r>
      <w:r>
        <w:rPr>
          <w:bCs/>
          <w:kern w:val="3"/>
        </w:rPr>
        <w:t>техники</w:t>
      </w:r>
      <w:r w:rsidRPr="009D553E">
        <w:rPr>
          <w:bCs/>
          <w:kern w:val="3"/>
        </w:rPr>
        <w:t>, бланков строгой отчётности, электронных платёжных терминалов.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8.5. Пациенту (заказчику) выда</w:t>
      </w:r>
      <w:r>
        <w:rPr>
          <w:bCs/>
          <w:kern w:val="3"/>
        </w:rPr>
        <w:t>ё</w:t>
      </w:r>
      <w:r w:rsidRPr="009D553E">
        <w:rPr>
          <w:bCs/>
          <w:kern w:val="3"/>
        </w:rPr>
        <w:t>тся документ, подтверждающий произведённую оплату оказанных медицинских услуг в виде контрольно-кассового чека, квитанции или иного бланка строгой отчётности.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8.6. При наличии у Пациента финансовой задолженности по оплате за оказанные медицинские услуги, обследование, диагностика, лечение Пациента продолжаются после полной оплаты таковой задолженности.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center"/>
        <w:rPr>
          <w:rFonts w:ascii="Calibri" w:hAnsi="Calibri" w:cs="F"/>
          <w:kern w:val="3"/>
        </w:rPr>
      </w:pPr>
      <w:r w:rsidRPr="009D553E">
        <w:rPr>
          <w:b/>
          <w:bCs/>
          <w:kern w:val="3"/>
        </w:rPr>
        <w:t xml:space="preserve">9. ПОРЯДОК ПРЕДОСТАВЛЕНИЯ ПЛАТНЫХ МЕДИЦИНСКИХ УСЛУГ </w:t>
      </w:r>
    </w:p>
    <w:p w:rsidR="00544C66" w:rsidRDefault="00544C66" w:rsidP="00544C66">
      <w:pPr>
        <w:widowControl w:val="0"/>
        <w:autoSpaceDN w:val="0"/>
        <w:spacing w:after="120" w:line="300" w:lineRule="atLeast"/>
        <w:jc w:val="both"/>
        <w:rPr>
          <w:bCs/>
          <w:kern w:val="3"/>
        </w:rPr>
      </w:pPr>
      <w:r w:rsidRPr="009D553E">
        <w:rPr>
          <w:bCs/>
          <w:kern w:val="3"/>
        </w:rPr>
        <w:t>9.1. Платные медицинские услуги предоставляются после заключения договора и подписания информ</w:t>
      </w:r>
      <w:r>
        <w:rPr>
          <w:bCs/>
          <w:kern w:val="3"/>
        </w:rPr>
        <w:t>ированного</w:t>
      </w:r>
      <w:r w:rsidRPr="009D553E">
        <w:rPr>
          <w:bCs/>
          <w:kern w:val="3"/>
        </w:rPr>
        <w:t xml:space="preserve"> добровольного согласия при первичном обращении в </w:t>
      </w:r>
      <w:r w:rsidR="0060326E">
        <w:rPr>
          <w:bCs/>
          <w:kern w:val="3"/>
        </w:rPr>
        <w:t>центр</w:t>
      </w:r>
      <w:r w:rsidRPr="009D553E">
        <w:rPr>
          <w:bCs/>
          <w:kern w:val="3"/>
        </w:rPr>
        <w:t xml:space="preserve"> и согласия на медицинское вмешательство. 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9.2. </w:t>
      </w:r>
      <w:r w:rsidR="0060326E">
        <w:rPr>
          <w:bCs/>
          <w:kern w:val="3"/>
        </w:rPr>
        <w:t>Центр</w:t>
      </w:r>
      <w:r w:rsidRPr="009D553E">
        <w:rPr>
          <w:bCs/>
          <w:kern w:val="3"/>
        </w:rPr>
        <w:t xml:space="preserve"> предоставляет платные медицинские услуги, качество которых законодательно установленным порядкам и стандартам, условиями заключённого договора. А при отсутствии таких условий – требованиям, предъявляемым к услугам аналогичного вида.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9.3. При подписании договора Пациент даёт</w:t>
      </w:r>
      <w:r>
        <w:rPr>
          <w:bCs/>
          <w:kern w:val="3"/>
        </w:rPr>
        <w:t xml:space="preserve"> своё</w:t>
      </w:r>
      <w:r w:rsidRPr="009D553E">
        <w:rPr>
          <w:bCs/>
          <w:kern w:val="3"/>
        </w:rPr>
        <w:t xml:space="preserve"> добровольное согласие на сбор, обработку, хранение, и использование Исполнителем персональных данных Пациента (заказчика), которые станут ему известны в процессе договора, в соответствии с Федеральным законом № 152-ФЗ «О персональных данных». Все действия с персональными данными необходимы исключительно в целях исполнения предмета договора – оказание медицинских услуг, а также требований </w:t>
      </w:r>
      <w:r>
        <w:rPr>
          <w:bCs/>
          <w:kern w:val="3"/>
        </w:rPr>
        <w:t>законодательства Р</w:t>
      </w:r>
      <w:r w:rsidRPr="009D553E">
        <w:rPr>
          <w:bCs/>
          <w:kern w:val="3"/>
        </w:rPr>
        <w:t>Ф.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9.4. </w:t>
      </w:r>
      <w:r w:rsidR="0060326E">
        <w:rPr>
          <w:bCs/>
          <w:kern w:val="3"/>
        </w:rPr>
        <w:t>Центр</w:t>
      </w:r>
      <w:r w:rsidRPr="009D553E">
        <w:rPr>
          <w:bCs/>
          <w:kern w:val="3"/>
        </w:rPr>
        <w:t xml:space="preserve"> предоставляет Пациенту по его требованию и в доступной форме информацию: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9.4.1. О состоянии его здоровья, включая сведения о результатах обследования, диагнозе, методах лечения, связанном с ними риске, альтернативных вариантах и последствиях медицинского вмешательства, ожидаемых результатах лечения.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lastRenderedPageBreak/>
        <w:t xml:space="preserve">9.5. При оказании платных медицинских услуг </w:t>
      </w:r>
      <w:r w:rsidR="0060326E">
        <w:rPr>
          <w:bCs/>
          <w:kern w:val="3"/>
        </w:rPr>
        <w:t>Центр</w:t>
      </w:r>
      <w:r w:rsidRPr="009D553E">
        <w:rPr>
          <w:bCs/>
          <w:kern w:val="3"/>
        </w:rPr>
        <w:t xml:space="preserve"> соблюдает установленные Законодательством Российской Федерации требования к оформлению и ведению медицинской документации и учётных и отчётных статистических форм, порядку и срокам их предоставления.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9.6. Врач по согласованию с </w:t>
      </w:r>
      <w:r>
        <w:rPr>
          <w:bCs/>
          <w:kern w:val="3"/>
        </w:rPr>
        <w:t xml:space="preserve">Директором </w:t>
      </w:r>
      <w:r w:rsidR="0060326E">
        <w:rPr>
          <w:bCs/>
          <w:kern w:val="3"/>
        </w:rPr>
        <w:t>Центра</w:t>
      </w:r>
      <w:r w:rsidRPr="009D553E">
        <w:rPr>
          <w:bCs/>
          <w:kern w:val="3"/>
        </w:rPr>
        <w:t xml:space="preserve"> может отказаться от наблюдения и лечения Пациента, если это не угрожает жизни самого пациента, в случаях соблюдения пациентом врачебных предписаний, условий заключённого с ним Договора или настоящих Правил.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>
        <w:rPr>
          <w:bCs/>
          <w:kern w:val="3"/>
        </w:rPr>
        <w:t xml:space="preserve">9.7. </w:t>
      </w:r>
      <w:r w:rsidR="0060326E">
        <w:rPr>
          <w:bCs/>
          <w:kern w:val="3"/>
        </w:rPr>
        <w:t>Центр</w:t>
      </w:r>
      <w:r>
        <w:rPr>
          <w:bCs/>
          <w:kern w:val="3"/>
        </w:rPr>
        <w:t xml:space="preserve"> определяет цены (</w:t>
      </w:r>
      <w:r w:rsidRPr="009D553E">
        <w:rPr>
          <w:bCs/>
          <w:kern w:val="3"/>
        </w:rPr>
        <w:t>тарифы) на предоставляемые медицинские услуги самостоятельно.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9.8. В связи с индивидуальными особенностями организма каждого человека Пациенту при предоставлении платных меди</w:t>
      </w:r>
      <w:r>
        <w:rPr>
          <w:bCs/>
          <w:kern w:val="3"/>
        </w:rPr>
        <w:t>цинских услуг (</w:t>
      </w:r>
      <w:r w:rsidRPr="009D553E">
        <w:rPr>
          <w:bCs/>
          <w:kern w:val="3"/>
        </w:rPr>
        <w:t>лечение, диагностика) может понадобиться предоставление на возмездной основе дополнительных медицинских услуг, предварительно не согласованные с врачом. Пациент предупреждается о такой возможности в устной форме до начала приёма администраторами Клиники, а во время приёма – врачом. Без согласия Пациента Клиника не вправе предоставлять дополнительные медицинские услуги на возмездной основе.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9.9. В силу существующей публичной обязанности, предусмотренной пунктом 2 статьи 11 Федерального </w:t>
      </w:r>
      <w:r>
        <w:rPr>
          <w:bCs/>
          <w:kern w:val="3"/>
        </w:rPr>
        <w:t>закона от 21.11.2011 № 323-ФЗ «</w:t>
      </w:r>
      <w:r w:rsidRPr="009D553E">
        <w:rPr>
          <w:bCs/>
          <w:kern w:val="3"/>
        </w:rPr>
        <w:t xml:space="preserve">Об основах охраны здоровья граждан в РФ», </w:t>
      </w:r>
      <w:proofErr w:type="gramStart"/>
      <w:r w:rsidRPr="009D553E">
        <w:rPr>
          <w:bCs/>
          <w:kern w:val="3"/>
        </w:rPr>
        <w:t>текущий</w:t>
      </w:r>
      <w:proofErr w:type="gramEnd"/>
      <w:r w:rsidRPr="009D553E">
        <w:rPr>
          <w:bCs/>
          <w:kern w:val="3"/>
        </w:rPr>
        <w:t xml:space="preserve"> приѐм врача может быть прерван, либо перенесѐн по причине обращения к Исполнителю гражданина с заболеванием или состоянием, потенциально предоставляющими угрозу для его жизни.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center"/>
        <w:rPr>
          <w:rFonts w:ascii="Calibri" w:hAnsi="Calibri" w:cs="F"/>
          <w:kern w:val="3"/>
        </w:rPr>
      </w:pPr>
      <w:r w:rsidRPr="009D553E">
        <w:rPr>
          <w:b/>
          <w:bCs/>
          <w:kern w:val="3"/>
        </w:rPr>
        <w:t>10. ПОРЯДОК ОФОРМЛЕНИЯ МЕДИЦИНСКИХ ДОКУМЕНТОВ И ПРЕДОСТАВЛЕНИЯ ИНФОРМАЦИИ.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10.1. Основными документами по оказанию медицинских услуг Пациенту являются </w:t>
      </w:r>
      <w:r>
        <w:rPr>
          <w:bCs/>
          <w:kern w:val="3"/>
        </w:rPr>
        <w:t>медицинская</w:t>
      </w:r>
      <w:r w:rsidRPr="009D553E">
        <w:rPr>
          <w:bCs/>
          <w:kern w:val="3"/>
        </w:rPr>
        <w:t xml:space="preserve"> карта, Договор на оказание платных медицинских услуг и Приложения к договору об оказании медицинских услуг. Данные документы отражают историю обследования и лечения Пациент</w:t>
      </w:r>
      <w:r>
        <w:rPr>
          <w:bCs/>
          <w:kern w:val="3"/>
        </w:rPr>
        <w:t>а</w:t>
      </w:r>
      <w:r w:rsidRPr="009D553E">
        <w:rPr>
          <w:bCs/>
          <w:kern w:val="3"/>
        </w:rPr>
        <w:t xml:space="preserve"> и являются собственностью </w:t>
      </w:r>
      <w:r w:rsidR="00D236DA">
        <w:rPr>
          <w:bCs/>
          <w:kern w:val="3"/>
        </w:rPr>
        <w:t>Центра</w:t>
      </w:r>
      <w:r w:rsidRPr="009D553E">
        <w:rPr>
          <w:bCs/>
          <w:kern w:val="3"/>
        </w:rPr>
        <w:t>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10.2. Информация о состоянии здоровья пациента, в том числе о факте обращения его за медицинской помощью является врачебной тайной, еѐ неразглашение охраняется законодательством РФ.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10.3. </w:t>
      </w:r>
      <w:r>
        <w:rPr>
          <w:bCs/>
          <w:kern w:val="3"/>
        </w:rPr>
        <w:t>Медицинская</w:t>
      </w:r>
      <w:r w:rsidRPr="009D553E">
        <w:rPr>
          <w:bCs/>
          <w:kern w:val="3"/>
        </w:rPr>
        <w:t xml:space="preserve"> карта Пациента хранится 25 лет с момента последнего обращения пациента.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10.4. Хранение медицинской карты самим пациентом на дому, передача еѐ в другие лечебные учреждения, третьим лицам не допускается.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10.5. По предварительному запросу пациенту могут быть сформированы документы для налогового вычета. Изготовление и выдача необходимого пакета документов осуществляется на основании Порядка выдачи справки об оплате медицинских услуг для получения налогового вычета.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10.6. По письменному заявлению на имя </w:t>
      </w:r>
      <w:r>
        <w:rPr>
          <w:bCs/>
          <w:kern w:val="3"/>
        </w:rPr>
        <w:t>директора</w:t>
      </w:r>
      <w:r w:rsidRPr="009D553E">
        <w:rPr>
          <w:bCs/>
          <w:kern w:val="3"/>
        </w:rPr>
        <w:t xml:space="preserve"> </w:t>
      </w:r>
      <w:r w:rsidR="00D236DA">
        <w:rPr>
          <w:bCs/>
          <w:kern w:val="3"/>
        </w:rPr>
        <w:t>Центра</w:t>
      </w:r>
      <w:r w:rsidRPr="009D553E">
        <w:rPr>
          <w:bCs/>
          <w:kern w:val="3"/>
        </w:rPr>
        <w:t xml:space="preserve"> пациенту может быть выдана копия медицинской карты. Такое заявление может быть подано пациентом лично, либо его законным представителем с обязательным предоставлением документа, подтверждающего полномочия на предоставление интересов пациента. Изготовление надлежащей копии производится в течени</w:t>
      </w:r>
      <w:r>
        <w:rPr>
          <w:bCs/>
          <w:kern w:val="3"/>
        </w:rPr>
        <w:t>е10(д</w:t>
      </w:r>
      <w:r w:rsidRPr="009D553E">
        <w:rPr>
          <w:bCs/>
          <w:kern w:val="3"/>
        </w:rPr>
        <w:t>есяти</w:t>
      </w:r>
      <w:r>
        <w:rPr>
          <w:bCs/>
          <w:kern w:val="3"/>
        </w:rPr>
        <w:t>)</w:t>
      </w:r>
      <w:r w:rsidRPr="009D553E">
        <w:rPr>
          <w:bCs/>
          <w:kern w:val="3"/>
        </w:rPr>
        <w:t xml:space="preserve"> рабочих дней, не считая дня подачи заявления.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center"/>
        <w:rPr>
          <w:rFonts w:ascii="Calibri" w:hAnsi="Calibri" w:cs="F"/>
          <w:kern w:val="3"/>
        </w:rPr>
      </w:pPr>
      <w:r w:rsidRPr="009D553E">
        <w:rPr>
          <w:b/>
          <w:bCs/>
          <w:kern w:val="3"/>
        </w:rPr>
        <w:lastRenderedPageBreak/>
        <w:t>11. ГАРАНТИИ КАЧЕСТВА.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11.1. При оказании медицинских услуг </w:t>
      </w:r>
      <w:r w:rsidR="00FD2DE6">
        <w:rPr>
          <w:bCs/>
          <w:kern w:val="3"/>
        </w:rPr>
        <w:t>Центр</w:t>
      </w:r>
      <w:r w:rsidRPr="009D553E">
        <w:rPr>
          <w:bCs/>
          <w:kern w:val="3"/>
        </w:rPr>
        <w:t xml:space="preserve"> гарантирует: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- безопасность, которая обеспечивается строгим соблюдением всех этапов дезинфекции и стерилизации медицинских инструментов и медицинского оборудования путём санитарно-эпидемиологических мероприятий в соответствии с санитарно- эпидемиологическими нормами и правилами, а также использованием разрешённых к применению Минздравом РФ технологий и материалов;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- предоставление полной, достоверной и доступной по форме информации о состоянии здоровья Пациента с учётом его права и желания получать еѐ по доброй воле;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 - оказание видов медицинских услуг в соответствии с собственной лицензией, в случае привлечения соисполнителей с лицензией соисполнителей;</w:t>
      </w:r>
    </w:p>
    <w:p w:rsidR="00544C66" w:rsidRDefault="00544C66" w:rsidP="00544C66">
      <w:pPr>
        <w:widowControl w:val="0"/>
        <w:autoSpaceDN w:val="0"/>
        <w:spacing w:after="120" w:line="300" w:lineRule="atLeast"/>
        <w:jc w:val="both"/>
        <w:rPr>
          <w:bCs/>
          <w:kern w:val="3"/>
        </w:rPr>
      </w:pPr>
      <w:r w:rsidRPr="009D553E">
        <w:rPr>
          <w:bCs/>
          <w:kern w:val="3"/>
        </w:rPr>
        <w:t xml:space="preserve">- проведение лечения врачами - специалистами, имеющими сертификаты, подтверждающие право на осуществление данного вида медицинской деятельности; 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- тщательное соблюдение технологий лечения, что предполагает профессиональную подготовку врачей и </w:t>
      </w:r>
      <w:r>
        <w:rPr>
          <w:bCs/>
          <w:kern w:val="3"/>
        </w:rPr>
        <w:t>среднего медицинского персонала</w:t>
      </w:r>
      <w:r w:rsidRPr="009D553E">
        <w:rPr>
          <w:bCs/>
          <w:kern w:val="3"/>
        </w:rPr>
        <w:t>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- мероприятия по устранению и снижению степени осложнений, которые могут возникнуть в процессе или после оказания услуги;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- проведение контрольных осмотров</w:t>
      </w:r>
      <w:r w:rsidR="00FD2DE6">
        <w:rPr>
          <w:bCs/>
          <w:kern w:val="3"/>
        </w:rPr>
        <w:t xml:space="preserve"> </w:t>
      </w:r>
      <w:r w:rsidRPr="009D553E">
        <w:rPr>
          <w:bCs/>
          <w:kern w:val="3"/>
        </w:rPr>
        <w:t>- по показаниям, после сложного лечения или при необходимости упреждения нежелательных последствий;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- динамический контроль над процессом выздоровления, реабилитации и результатов оказания медицинской услуги;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center"/>
        <w:rPr>
          <w:rFonts w:ascii="Calibri" w:hAnsi="Calibri" w:cs="F"/>
          <w:kern w:val="3"/>
        </w:rPr>
      </w:pPr>
      <w:r w:rsidRPr="009D553E">
        <w:rPr>
          <w:b/>
          <w:bCs/>
          <w:kern w:val="3"/>
        </w:rPr>
        <w:t>12. ОТВЕТСТВЕННОСТЬ МЕДИЦИНСКОЙ ОРГАНИЗАЦИИ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12.1. За неисполнение либо ненадлежащее исполнение обязательств по договору медицинская организация несёт ответственность, предусмотренную законодательством Российской Федерации.</w:t>
      </w:r>
    </w:p>
    <w:p w:rsidR="00544C66" w:rsidRPr="009D553E" w:rsidRDefault="00544C66" w:rsidP="00544C66">
      <w:pPr>
        <w:widowControl w:val="0"/>
        <w:autoSpaceDN w:val="0"/>
        <w:spacing w:after="120" w:line="300" w:lineRule="atLeast"/>
        <w:jc w:val="both"/>
        <w:rPr>
          <w:bCs/>
          <w:kern w:val="3"/>
        </w:rPr>
      </w:pPr>
      <w:r w:rsidRPr="009D553E">
        <w:rPr>
          <w:bCs/>
          <w:kern w:val="3"/>
        </w:rPr>
        <w:t>12.2. Вред, причинённый ж</w:t>
      </w:r>
      <w:r>
        <w:rPr>
          <w:bCs/>
          <w:kern w:val="3"/>
        </w:rPr>
        <w:t>изни или здоровью потребителя (</w:t>
      </w:r>
      <w:r w:rsidRPr="009D553E">
        <w:rPr>
          <w:bCs/>
          <w:kern w:val="3"/>
        </w:rPr>
        <w:t xml:space="preserve">пациента) в результате предоставления некачественной платной медицинской услуги, подлежит возмещению </w:t>
      </w:r>
      <w:r w:rsidR="00FD2DE6">
        <w:rPr>
          <w:bCs/>
          <w:kern w:val="3"/>
        </w:rPr>
        <w:t>Центром</w:t>
      </w:r>
      <w:r>
        <w:rPr>
          <w:bCs/>
          <w:kern w:val="3"/>
        </w:rPr>
        <w:t xml:space="preserve"> </w:t>
      </w:r>
      <w:r w:rsidRPr="009D553E">
        <w:rPr>
          <w:bCs/>
          <w:kern w:val="3"/>
        </w:rPr>
        <w:t xml:space="preserve"> в соответствии с законодательством Российской Федерации. 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center"/>
        <w:rPr>
          <w:rFonts w:ascii="Calibri" w:hAnsi="Calibri" w:cs="F"/>
          <w:kern w:val="3"/>
        </w:rPr>
      </w:pPr>
      <w:r w:rsidRPr="009D553E">
        <w:rPr>
          <w:b/>
          <w:bCs/>
          <w:kern w:val="3"/>
        </w:rPr>
        <w:t>13. ОТВЕТСТВЕННОСТЬ ПАЦИЕНТА.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13.1. Пациенты, находящиеся в помещении </w:t>
      </w:r>
      <w:r w:rsidR="00FD2DE6">
        <w:rPr>
          <w:bCs/>
          <w:kern w:val="3"/>
        </w:rPr>
        <w:t>Центра</w:t>
      </w:r>
      <w:r w:rsidRPr="009D553E">
        <w:rPr>
          <w:bCs/>
          <w:kern w:val="3"/>
        </w:rPr>
        <w:t xml:space="preserve"> обязаны соблюдать </w:t>
      </w:r>
      <w:r>
        <w:rPr>
          <w:bCs/>
          <w:kern w:val="3"/>
        </w:rPr>
        <w:t>настоящие Правила, П</w:t>
      </w:r>
      <w:r w:rsidRPr="009D553E">
        <w:rPr>
          <w:bCs/>
          <w:kern w:val="3"/>
        </w:rPr>
        <w:t>равила внутреннего распорядка и рекомендации врача.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13.2. Нарушение настоящих Правил, лечебно-охранительного, санитарно</w:t>
      </w:r>
      <w:r>
        <w:rPr>
          <w:bCs/>
          <w:kern w:val="3"/>
        </w:rPr>
        <w:t>-</w:t>
      </w:r>
      <w:r w:rsidRPr="009D553E">
        <w:rPr>
          <w:bCs/>
          <w:kern w:val="3"/>
        </w:rPr>
        <w:t>противоэпидемического режимов и санитарно- гигиенических норм влечёт за собой ответственность, установленную законодательством Российской Федерации.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13.3. Под нарушениями в настоящих Правилах понимается следующее поведение Пациентов:</w:t>
      </w:r>
    </w:p>
    <w:p w:rsidR="00544C66" w:rsidRPr="009D553E" w:rsidRDefault="00544C66" w:rsidP="00544C66">
      <w:pPr>
        <w:widowControl w:val="0"/>
        <w:autoSpaceDN w:val="0"/>
        <w:spacing w:after="120" w:line="300" w:lineRule="atLeast"/>
        <w:jc w:val="both"/>
        <w:rPr>
          <w:bCs/>
          <w:kern w:val="3"/>
        </w:rPr>
      </w:pPr>
      <w:r w:rsidRPr="009D553E">
        <w:rPr>
          <w:bCs/>
          <w:kern w:val="3"/>
        </w:rPr>
        <w:t xml:space="preserve">13.3.1. Грубое неуважительное отношение к персоналу Клиники, нецензурная речь; </w:t>
      </w:r>
    </w:p>
    <w:p w:rsidR="00544C66" w:rsidRDefault="00544C66" w:rsidP="00544C66">
      <w:pPr>
        <w:widowControl w:val="0"/>
        <w:autoSpaceDN w:val="0"/>
        <w:spacing w:after="120" w:line="300" w:lineRule="atLeast"/>
        <w:jc w:val="both"/>
        <w:rPr>
          <w:bCs/>
          <w:kern w:val="3"/>
        </w:rPr>
      </w:pPr>
      <w:r w:rsidRPr="009D553E">
        <w:rPr>
          <w:bCs/>
          <w:kern w:val="3"/>
        </w:rPr>
        <w:t xml:space="preserve">13.3.2. Неявка или несвоевременная явка </w:t>
      </w:r>
      <w:proofErr w:type="gramStart"/>
      <w:r w:rsidRPr="009D553E">
        <w:rPr>
          <w:bCs/>
          <w:kern w:val="3"/>
        </w:rPr>
        <w:t>на</w:t>
      </w:r>
      <w:proofErr w:type="gramEnd"/>
      <w:r w:rsidRPr="009D553E">
        <w:rPr>
          <w:bCs/>
          <w:kern w:val="3"/>
        </w:rPr>
        <w:t xml:space="preserve"> приѐм к врачу без уважительной причины; 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13.3.3. Несоблюдение требований и рекомендаций врача;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13.3.4. Приѐ</w:t>
      </w:r>
      <w:proofErr w:type="gramStart"/>
      <w:r w:rsidRPr="009D553E">
        <w:rPr>
          <w:bCs/>
          <w:kern w:val="3"/>
        </w:rPr>
        <w:t>м</w:t>
      </w:r>
      <w:proofErr w:type="gramEnd"/>
      <w:r w:rsidRPr="009D553E">
        <w:rPr>
          <w:bCs/>
          <w:kern w:val="3"/>
        </w:rPr>
        <w:t xml:space="preserve"> лекарственных препаратов без назначения врача;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13.3.5. Одновременное лечение того же заболевания, что и в </w:t>
      </w:r>
      <w:r w:rsidR="00FD2DE6">
        <w:rPr>
          <w:bCs/>
          <w:kern w:val="3"/>
        </w:rPr>
        <w:t>Центре</w:t>
      </w:r>
      <w:r w:rsidRPr="009D553E">
        <w:rPr>
          <w:bCs/>
          <w:kern w:val="3"/>
        </w:rPr>
        <w:t xml:space="preserve">, в другой медицинской </w:t>
      </w:r>
      <w:r w:rsidRPr="009D553E">
        <w:rPr>
          <w:bCs/>
          <w:kern w:val="3"/>
        </w:rPr>
        <w:lastRenderedPageBreak/>
        <w:t xml:space="preserve">организации без </w:t>
      </w:r>
      <w:proofErr w:type="gramStart"/>
      <w:r w:rsidRPr="009D553E">
        <w:rPr>
          <w:bCs/>
          <w:kern w:val="3"/>
        </w:rPr>
        <w:t>ведома</w:t>
      </w:r>
      <w:proofErr w:type="gramEnd"/>
      <w:r w:rsidRPr="009D553E">
        <w:rPr>
          <w:bCs/>
          <w:kern w:val="3"/>
        </w:rPr>
        <w:t xml:space="preserve"> и разрешения врача;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13.3.6. Курение, употребление спиртных напитков и других препаратов, запрещённых к применению;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13.4. Неисполнение или не надлежащее исполнение своих обязанностей пациентом, повлекшее ухудшение качества оказания медицинской услуги, снимает ответственность врача за качество медицинской услуги.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13.5. За порчу мебели, оборудования и инвентаря произошедшую по вине Пациентов, последние несут материальную ответственность в размере стоимости испорченной вещи.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center"/>
        <w:rPr>
          <w:rFonts w:ascii="Calibri" w:hAnsi="Calibri" w:cs="F"/>
          <w:kern w:val="3"/>
        </w:rPr>
      </w:pPr>
      <w:r w:rsidRPr="009D553E">
        <w:rPr>
          <w:b/>
          <w:bCs/>
          <w:kern w:val="3"/>
        </w:rPr>
        <w:t>14. ПРОЧИЕ ПОЛОЖЕНИЯ.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14.1. Контроль над деятельностью </w:t>
      </w:r>
      <w:r w:rsidR="00FD2DE6">
        <w:rPr>
          <w:bCs/>
          <w:kern w:val="3"/>
        </w:rPr>
        <w:t>Центра</w:t>
      </w:r>
      <w:r w:rsidRPr="009D553E">
        <w:rPr>
          <w:bCs/>
          <w:kern w:val="3"/>
        </w:rPr>
        <w:t xml:space="preserve"> и качеством оказания платных медицинских услуг осуществляют в пределах своей компетенции государственные органы и организации, на которые в соответствии с законами и иными правовыми актами Российской Федерации возложена проверка деятельности </w:t>
      </w:r>
      <w:r w:rsidR="00FD2DE6">
        <w:rPr>
          <w:bCs/>
          <w:kern w:val="3"/>
        </w:rPr>
        <w:t>Центра</w:t>
      </w:r>
      <w:r w:rsidRPr="009D553E">
        <w:rPr>
          <w:bCs/>
          <w:kern w:val="3"/>
        </w:rPr>
        <w:t>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14.2. При возникновении конфликта между Пациентом и врачом, средним или младшим медицинским персоналом спорный вопрос выносится на рассмотрение </w:t>
      </w:r>
      <w:r>
        <w:rPr>
          <w:bCs/>
          <w:kern w:val="3"/>
        </w:rPr>
        <w:t xml:space="preserve">Директора </w:t>
      </w:r>
      <w:r w:rsidR="00FD2DE6">
        <w:rPr>
          <w:bCs/>
          <w:kern w:val="3"/>
        </w:rPr>
        <w:t>Центра</w:t>
      </w:r>
      <w:r w:rsidRPr="009D553E">
        <w:rPr>
          <w:bCs/>
          <w:kern w:val="3"/>
        </w:rPr>
        <w:t xml:space="preserve">. 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>14.3. На основании Федерального закона «Об информации» граждане и организации имеют право на получение и использование информации любым законным способом, в том числе и путѐ</w:t>
      </w:r>
      <w:proofErr w:type="gramStart"/>
      <w:r w:rsidRPr="009D553E">
        <w:rPr>
          <w:bCs/>
          <w:kern w:val="3"/>
        </w:rPr>
        <w:t>м</w:t>
      </w:r>
      <w:proofErr w:type="gramEnd"/>
      <w:r w:rsidRPr="009D553E">
        <w:rPr>
          <w:bCs/>
          <w:kern w:val="3"/>
        </w:rPr>
        <w:t xml:space="preserve"> проведения аудиозаписи и видеозаписи. В том случае, если Пациент планирует производить видеозапись (аудиозапись) приѐма, такое проведение видеозаписи (аудиозаписи) необходимо согласовать с администрацией </w:t>
      </w:r>
      <w:r w:rsidR="00FD2DE6">
        <w:rPr>
          <w:bCs/>
          <w:kern w:val="3"/>
        </w:rPr>
        <w:t>Центра</w:t>
      </w:r>
      <w:r w:rsidRPr="009D553E">
        <w:rPr>
          <w:bCs/>
          <w:kern w:val="3"/>
        </w:rPr>
        <w:t>, а также Пациент должен предупредить всех присутствующих во время съёмки лиц о том, что их разговоры и действия фиксируются им на видео носитель (</w:t>
      </w:r>
      <w:proofErr w:type="spellStart"/>
      <w:r w:rsidRPr="009D553E">
        <w:rPr>
          <w:bCs/>
          <w:kern w:val="3"/>
        </w:rPr>
        <w:t>аудионоситель</w:t>
      </w:r>
      <w:proofErr w:type="spellEnd"/>
      <w:r w:rsidRPr="009D553E">
        <w:rPr>
          <w:bCs/>
          <w:kern w:val="3"/>
        </w:rPr>
        <w:t>).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 w:rsidRPr="009D553E">
        <w:rPr>
          <w:bCs/>
          <w:kern w:val="3"/>
        </w:rPr>
        <w:t xml:space="preserve">14.4. Во избежание раскрытия врачебной тайны аудиозапись (видеозапись) может нести информацию исключительно о Пациенте, ведущим такую запись. Присутствие на записи иных пациентов </w:t>
      </w:r>
      <w:r w:rsidR="00FD2DE6">
        <w:rPr>
          <w:bCs/>
          <w:kern w:val="3"/>
        </w:rPr>
        <w:t>Центра</w:t>
      </w:r>
      <w:r w:rsidRPr="009D553E">
        <w:rPr>
          <w:bCs/>
          <w:kern w:val="3"/>
        </w:rPr>
        <w:t xml:space="preserve"> строго запрещено.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rFonts w:ascii="Calibri" w:hAnsi="Calibri" w:cs="F"/>
          <w:kern w:val="3"/>
        </w:rPr>
      </w:pPr>
      <w:r>
        <w:rPr>
          <w:bCs/>
          <w:kern w:val="3"/>
        </w:rPr>
        <w:t xml:space="preserve">14.5. В </w:t>
      </w:r>
      <w:r w:rsidR="00FD2DE6">
        <w:rPr>
          <w:bCs/>
          <w:kern w:val="3"/>
        </w:rPr>
        <w:t>Центре</w:t>
      </w:r>
      <w:r w:rsidRPr="009D553E">
        <w:rPr>
          <w:bCs/>
          <w:kern w:val="3"/>
        </w:rPr>
        <w:t xml:space="preserve"> в открытом доступе имеется Книга отзывов и предложений.</w:t>
      </w:r>
    </w:p>
    <w:p w:rsidR="00544C66" w:rsidRPr="009A1515" w:rsidRDefault="00544C66" w:rsidP="00544C66">
      <w:pPr>
        <w:widowControl w:val="0"/>
        <w:autoSpaceDN w:val="0"/>
        <w:spacing w:after="120" w:line="300" w:lineRule="atLeast"/>
        <w:jc w:val="both"/>
        <w:rPr>
          <w:kern w:val="3"/>
        </w:rPr>
      </w:pPr>
      <w:r w:rsidRPr="009D553E">
        <w:rPr>
          <w:bCs/>
          <w:kern w:val="3"/>
        </w:rPr>
        <w:t xml:space="preserve">14.6. Любые изменения в настоящие Правила оформляются в письменном виде, утверждаются приказом директора </w:t>
      </w:r>
      <w:r w:rsidR="00FD2DE6">
        <w:rPr>
          <w:bCs/>
          <w:kern w:val="3"/>
        </w:rPr>
        <w:t>Центра</w:t>
      </w:r>
      <w:r w:rsidRPr="009D553E">
        <w:rPr>
          <w:bCs/>
          <w:kern w:val="3"/>
        </w:rPr>
        <w:t xml:space="preserve"> и являются неотъе</w:t>
      </w:r>
      <w:r w:rsidRPr="009A1515">
        <w:rPr>
          <w:kern w:val="3"/>
        </w:rPr>
        <w:t>млемой частью настоящих Правил.</w:t>
      </w:r>
    </w:p>
    <w:p w:rsidR="00544C66" w:rsidRPr="009A1515" w:rsidRDefault="00544C66" w:rsidP="00544C66">
      <w:pPr>
        <w:spacing w:line="256" w:lineRule="auto"/>
        <w:jc w:val="both"/>
        <w:rPr>
          <w:rFonts w:ascii="Calibri" w:eastAsia="Calibri" w:hAnsi="Calibri"/>
        </w:rPr>
      </w:pPr>
    </w:p>
    <w:p w:rsidR="00544C66" w:rsidRPr="00671DA9" w:rsidRDefault="00544C66" w:rsidP="00544C66">
      <w:pPr>
        <w:pStyle w:val="Textbody"/>
        <w:widowControl w:val="0"/>
        <w:spacing w:after="0" w:line="300" w:lineRule="atLeast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:rsidR="00D51517" w:rsidRDefault="00D51517">
      <w:pPr>
        <w:pStyle w:val="a7"/>
        <w:spacing w:before="0" w:after="0" w:line="276" w:lineRule="auto"/>
      </w:pPr>
    </w:p>
    <w:sectPr w:rsidR="00D51517" w:rsidSect="000F5831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5A3CF3"/>
    <w:multiLevelType w:val="hybridMultilevel"/>
    <w:tmpl w:val="F312A306"/>
    <w:lvl w:ilvl="0" w:tplc="C4522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45E72"/>
    <w:multiLevelType w:val="hybridMultilevel"/>
    <w:tmpl w:val="BBDC64EA"/>
    <w:lvl w:ilvl="0" w:tplc="D9D2D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FC1728"/>
    <w:multiLevelType w:val="hybridMultilevel"/>
    <w:tmpl w:val="E5EC5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oNotTrackMoves/>
  <w:defaultTabStop w:val="708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166"/>
    <w:rsid w:val="000A3B46"/>
    <w:rsid w:val="000F5831"/>
    <w:rsid w:val="00160F38"/>
    <w:rsid w:val="001B4199"/>
    <w:rsid w:val="00363A50"/>
    <w:rsid w:val="00372931"/>
    <w:rsid w:val="0044467B"/>
    <w:rsid w:val="00454585"/>
    <w:rsid w:val="004719EC"/>
    <w:rsid w:val="00497C14"/>
    <w:rsid w:val="004B7B3A"/>
    <w:rsid w:val="00510AC3"/>
    <w:rsid w:val="00544C66"/>
    <w:rsid w:val="00594D57"/>
    <w:rsid w:val="0060326E"/>
    <w:rsid w:val="00671007"/>
    <w:rsid w:val="00776ADD"/>
    <w:rsid w:val="007D6632"/>
    <w:rsid w:val="00867085"/>
    <w:rsid w:val="0089635F"/>
    <w:rsid w:val="00951651"/>
    <w:rsid w:val="00960ECC"/>
    <w:rsid w:val="00A145F8"/>
    <w:rsid w:val="00AF669D"/>
    <w:rsid w:val="00BC75A1"/>
    <w:rsid w:val="00C708B8"/>
    <w:rsid w:val="00CD09E3"/>
    <w:rsid w:val="00D03F6E"/>
    <w:rsid w:val="00D236DA"/>
    <w:rsid w:val="00D51517"/>
    <w:rsid w:val="00E15166"/>
    <w:rsid w:val="00E15B9F"/>
    <w:rsid w:val="00E72C2E"/>
    <w:rsid w:val="00FD2DE6"/>
    <w:rsid w:val="0FED5B8B"/>
    <w:rsid w:val="2AFF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/>
    <w:lsdException w:name="Balloon Text" w:semiHidden="0" w:uiPriority="0" w:unhideWhenUsed="0"/>
    <w:lsdException w:name="Table Grid" w:semiHidden="0" w:uiPriority="39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tabs>
        <w:tab w:val="left" w:pos="0"/>
      </w:tabs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  <w:lang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List"/>
    <w:basedOn w:val="a0"/>
    <w:rPr>
      <w:rFonts w:ascii="Arial" w:hAnsi="Arial" w:cs="Mangal"/>
    </w:rPr>
  </w:style>
  <w:style w:type="paragraph" w:styleId="a7">
    <w:name w:val="Normal (Web)"/>
    <w:basedOn w:val="a"/>
    <w:uiPriority w:val="99"/>
    <w:pPr>
      <w:spacing w:before="280" w:after="119"/>
    </w:pPr>
  </w:style>
  <w:style w:type="paragraph" w:styleId="a0">
    <w:name w:val="Body Text"/>
    <w:basedOn w:val="a"/>
    <w:pPr>
      <w:spacing w:after="120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c">
    <w:name w:val="Table Grid"/>
    <w:basedOn w:val="a2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45458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454585"/>
    <w:rPr>
      <w:rFonts w:ascii="Tahoma" w:hAnsi="Tahoma" w:cs="Tahoma"/>
      <w:sz w:val="16"/>
      <w:szCs w:val="16"/>
      <w:lang w:eastAsia="zh-CN"/>
    </w:rPr>
  </w:style>
  <w:style w:type="paragraph" w:customStyle="1" w:styleId="Textbody">
    <w:name w:val="Text body"/>
    <w:basedOn w:val="a"/>
    <w:rsid w:val="00544C66"/>
    <w:pPr>
      <w:autoSpaceDN w:val="0"/>
      <w:spacing w:after="120" w:line="276" w:lineRule="auto"/>
      <w:textAlignment w:val="baseline"/>
    </w:pPr>
    <w:rPr>
      <w:rFonts w:ascii="Calibri" w:hAnsi="Calibri" w:cs="F"/>
      <w:kern w:val="3"/>
      <w:sz w:val="22"/>
      <w:szCs w:val="22"/>
      <w:lang w:eastAsia="en-US"/>
    </w:rPr>
  </w:style>
  <w:style w:type="character" w:customStyle="1" w:styleId="StrongEmphasis">
    <w:name w:val="Strong Emphasis"/>
    <w:rsid w:val="00544C66"/>
    <w:rPr>
      <w:b/>
      <w:bCs/>
    </w:rPr>
  </w:style>
  <w:style w:type="paragraph" w:customStyle="1" w:styleId="Standard">
    <w:name w:val="Standard"/>
    <w:rsid w:val="00544C66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Times New Roman" w:hAnsi="Calibri" w:cs="Calibri"/>
      <w:kern w:val="3"/>
      <w:sz w:val="22"/>
      <w:szCs w:val="22"/>
      <w:lang w:eastAsia="ar-SA"/>
    </w:rPr>
  </w:style>
  <w:style w:type="paragraph" w:styleId="af">
    <w:name w:val="No Spacing"/>
    <w:qFormat/>
    <w:rsid w:val="00544C66"/>
    <w:pPr>
      <w:suppressAutoHyphens/>
      <w:autoSpaceDN w:val="0"/>
      <w:jc w:val="both"/>
      <w:textAlignment w:val="baseline"/>
    </w:pPr>
    <w:rPr>
      <w:rFonts w:ascii="Calibri" w:eastAsia="Times New Roman" w:hAnsi="Calibri" w:cs="Calibri"/>
      <w:kern w:val="3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«Утверждаю»</vt:lpstr>
    </vt:vector>
  </TitlesOfParts>
  <Company/>
  <LinksUpToDate>false</LinksUpToDate>
  <CharactersWithSpaces>20633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Серж</dc:creator>
  <cp:lastModifiedBy>windows</cp:lastModifiedBy>
  <cp:revision>2</cp:revision>
  <cp:lastPrinted>2022-02-28T08:40:00Z</cp:lastPrinted>
  <dcterms:created xsi:type="dcterms:W3CDTF">2022-05-27T08:36:00Z</dcterms:created>
  <dcterms:modified xsi:type="dcterms:W3CDTF">2022-05-27T08:36:00Z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